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9C5" w:rsidRDefault="006949C5" w:rsidP="002D6C23">
      <w:pPr>
        <w:jc w:val="center"/>
        <w:rPr>
          <w:b/>
          <w:sz w:val="28"/>
          <w:szCs w:val="28"/>
        </w:rPr>
      </w:pPr>
    </w:p>
    <w:p w:rsidR="002D6C23" w:rsidRPr="002D6C23" w:rsidRDefault="002D6C23" w:rsidP="002D6C23">
      <w:pPr>
        <w:jc w:val="center"/>
        <w:rPr>
          <w:b/>
          <w:caps/>
          <w:sz w:val="28"/>
          <w:szCs w:val="28"/>
        </w:rPr>
      </w:pPr>
      <w:r w:rsidRPr="002D6C23">
        <w:rPr>
          <w:b/>
          <w:sz w:val="28"/>
          <w:szCs w:val="28"/>
        </w:rPr>
        <w:t xml:space="preserve">СОВЕТ СЕЛЬСКОГО ПОСЕЛЕНИЯ </w:t>
      </w:r>
      <w:r w:rsidRPr="002D6C23">
        <w:rPr>
          <w:b/>
          <w:caps/>
          <w:sz w:val="28"/>
          <w:szCs w:val="28"/>
        </w:rPr>
        <w:t>Девятинское</w:t>
      </w:r>
    </w:p>
    <w:p w:rsidR="007014CD" w:rsidRDefault="007014CD" w:rsidP="002D6C23">
      <w:pPr>
        <w:jc w:val="both"/>
        <w:rPr>
          <w:b/>
          <w:sz w:val="28"/>
          <w:szCs w:val="28"/>
        </w:rPr>
      </w:pPr>
    </w:p>
    <w:p w:rsidR="002D6C23" w:rsidRPr="002D6C23" w:rsidRDefault="002D6C23" w:rsidP="002D6C23">
      <w:pPr>
        <w:jc w:val="both"/>
        <w:rPr>
          <w:sz w:val="28"/>
          <w:szCs w:val="28"/>
        </w:rPr>
      </w:pPr>
      <w:r w:rsidRPr="002D6C23">
        <w:rPr>
          <w:sz w:val="28"/>
          <w:szCs w:val="28"/>
        </w:rPr>
        <w:t xml:space="preserve">          </w:t>
      </w:r>
    </w:p>
    <w:p w:rsidR="002D6C23" w:rsidRDefault="002D6C23" w:rsidP="002D6C23">
      <w:pPr>
        <w:jc w:val="center"/>
        <w:rPr>
          <w:b/>
          <w:sz w:val="28"/>
          <w:szCs w:val="28"/>
        </w:rPr>
      </w:pPr>
      <w:r w:rsidRPr="002D6C23">
        <w:rPr>
          <w:b/>
          <w:sz w:val="28"/>
          <w:szCs w:val="28"/>
        </w:rPr>
        <w:t>РЕШЕНИЕ</w:t>
      </w:r>
    </w:p>
    <w:p w:rsidR="00317E91" w:rsidRDefault="0054563D" w:rsidP="002D6C23">
      <w:pPr>
        <w:jc w:val="center"/>
        <w:rPr>
          <w:b/>
        </w:rPr>
      </w:pPr>
      <w:proofErr w:type="gramStart"/>
      <w:r w:rsidRPr="0054563D">
        <w:rPr>
          <w:b/>
        </w:rPr>
        <w:t>(</w:t>
      </w:r>
      <w:r>
        <w:rPr>
          <w:b/>
        </w:rPr>
        <w:t>в редакции решений от 16.06.2015</w:t>
      </w:r>
      <w:r w:rsidRPr="0054563D">
        <w:rPr>
          <w:b/>
        </w:rPr>
        <w:t xml:space="preserve"> года № 25</w:t>
      </w:r>
      <w:r>
        <w:rPr>
          <w:b/>
        </w:rPr>
        <w:t xml:space="preserve">, </w:t>
      </w:r>
      <w:proofErr w:type="gramEnd"/>
    </w:p>
    <w:p w:rsidR="00A64797" w:rsidRDefault="0054563D" w:rsidP="002D6C23">
      <w:pPr>
        <w:jc w:val="center"/>
        <w:rPr>
          <w:b/>
        </w:rPr>
      </w:pPr>
      <w:r>
        <w:rPr>
          <w:b/>
        </w:rPr>
        <w:t>от 05.05.2016 года № 20</w:t>
      </w:r>
      <w:r w:rsidR="00317E91">
        <w:rPr>
          <w:b/>
        </w:rPr>
        <w:t>, от 22.12.2016 года № 45</w:t>
      </w:r>
    </w:p>
    <w:p w:rsidR="0054563D" w:rsidRPr="0054563D" w:rsidRDefault="00A64797" w:rsidP="002D6C23">
      <w:pPr>
        <w:jc w:val="center"/>
        <w:rPr>
          <w:b/>
        </w:rPr>
      </w:pPr>
      <w:r>
        <w:rPr>
          <w:b/>
        </w:rPr>
        <w:t>от 31.01.2018 года № 2</w:t>
      </w:r>
      <w:r w:rsidR="00B33A81">
        <w:rPr>
          <w:b/>
        </w:rPr>
        <w:t>; от 16.06.2019 года № 25</w:t>
      </w:r>
      <w:r w:rsidR="009C4C37">
        <w:rPr>
          <w:b/>
        </w:rPr>
        <w:t>,</w:t>
      </w:r>
      <w:r w:rsidR="00885A28" w:rsidRPr="00885A28">
        <w:rPr>
          <w:b/>
        </w:rPr>
        <w:t xml:space="preserve"> </w:t>
      </w:r>
      <w:r w:rsidR="009C4C37">
        <w:rPr>
          <w:b/>
        </w:rPr>
        <w:t>от10.12.2020№ 40, от 12.03.2021№ 7</w:t>
      </w:r>
      <w:r w:rsidR="00885A28">
        <w:rPr>
          <w:b/>
        </w:rPr>
        <w:t>, от 31.01.2022 № 2</w:t>
      </w:r>
      <w:r w:rsidR="0054563D">
        <w:rPr>
          <w:b/>
        </w:rPr>
        <w:t>)</w:t>
      </w:r>
    </w:p>
    <w:p w:rsidR="002D6C23" w:rsidRPr="002D6C23" w:rsidRDefault="002D6C23" w:rsidP="002D6C23">
      <w:pPr>
        <w:jc w:val="both"/>
        <w:rPr>
          <w:sz w:val="28"/>
          <w:szCs w:val="28"/>
        </w:rPr>
      </w:pPr>
    </w:p>
    <w:p w:rsidR="002D6C23" w:rsidRPr="002D6C23" w:rsidRDefault="002D6C23" w:rsidP="002D6C23">
      <w:pPr>
        <w:jc w:val="both"/>
        <w:rPr>
          <w:sz w:val="28"/>
          <w:szCs w:val="28"/>
        </w:rPr>
      </w:pPr>
      <w:r w:rsidRPr="002D6C23">
        <w:rPr>
          <w:sz w:val="28"/>
          <w:szCs w:val="28"/>
        </w:rPr>
        <w:t xml:space="preserve">  </w:t>
      </w:r>
    </w:p>
    <w:p w:rsidR="002D6C23" w:rsidRPr="002D6C23" w:rsidRDefault="00AC7A2C" w:rsidP="002D6C23">
      <w:pPr>
        <w:jc w:val="both"/>
        <w:rPr>
          <w:sz w:val="28"/>
          <w:szCs w:val="28"/>
        </w:rPr>
      </w:pPr>
      <w:r>
        <w:rPr>
          <w:sz w:val="28"/>
          <w:szCs w:val="28"/>
        </w:rPr>
        <w:t>от 26.11</w:t>
      </w:r>
      <w:r w:rsidR="002D6C23" w:rsidRPr="002D6C23">
        <w:rPr>
          <w:sz w:val="28"/>
          <w:szCs w:val="28"/>
        </w:rPr>
        <w:t>.2013</w:t>
      </w:r>
      <w:r w:rsidR="002D6C23" w:rsidRPr="002D6C23">
        <w:rPr>
          <w:sz w:val="28"/>
          <w:szCs w:val="28"/>
        </w:rPr>
        <w:tab/>
      </w:r>
      <w:r w:rsidR="002D6C23" w:rsidRPr="002D6C23">
        <w:rPr>
          <w:sz w:val="28"/>
          <w:szCs w:val="28"/>
        </w:rPr>
        <w:tab/>
      </w:r>
      <w:r w:rsidR="002D6C23" w:rsidRPr="002D6C23">
        <w:rPr>
          <w:sz w:val="28"/>
          <w:szCs w:val="28"/>
        </w:rPr>
        <w:tab/>
        <w:t xml:space="preserve">№ </w:t>
      </w:r>
      <w:r>
        <w:rPr>
          <w:sz w:val="28"/>
          <w:szCs w:val="28"/>
        </w:rPr>
        <w:t>23</w:t>
      </w:r>
    </w:p>
    <w:p w:rsidR="002D6C23" w:rsidRPr="002D6C23" w:rsidRDefault="002D6C23" w:rsidP="002D6C23">
      <w:pPr>
        <w:jc w:val="both"/>
      </w:pPr>
      <w:r w:rsidRPr="002D6C23">
        <w:rPr>
          <w:sz w:val="28"/>
          <w:szCs w:val="28"/>
        </w:rPr>
        <w:t xml:space="preserve">                     </w:t>
      </w:r>
      <w:r w:rsidRPr="002D6C23">
        <w:t xml:space="preserve">с. </w:t>
      </w:r>
      <w:proofErr w:type="spellStart"/>
      <w:r w:rsidRPr="002D6C23">
        <w:t>Девятины</w:t>
      </w:r>
      <w:proofErr w:type="spellEnd"/>
    </w:p>
    <w:p w:rsidR="002D6C23" w:rsidRPr="002D6C23" w:rsidRDefault="002D6C23" w:rsidP="002D6C23">
      <w:pPr>
        <w:jc w:val="both"/>
        <w:rPr>
          <w:sz w:val="28"/>
          <w:szCs w:val="28"/>
        </w:rPr>
      </w:pPr>
      <w:r w:rsidRPr="002D6C23">
        <w:rPr>
          <w:sz w:val="28"/>
          <w:szCs w:val="28"/>
        </w:rPr>
        <w:t xml:space="preserve">                                                </w:t>
      </w:r>
    </w:p>
    <w:tbl>
      <w:tblPr>
        <w:tblW w:w="0" w:type="auto"/>
        <w:tblLayout w:type="fixed"/>
        <w:tblLook w:val="04A0"/>
      </w:tblPr>
      <w:tblGrid>
        <w:gridCol w:w="4625"/>
      </w:tblGrid>
      <w:tr w:rsidR="002D6C23" w:rsidRPr="00B01CEC" w:rsidTr="00C82D27">
        <w:trPr>
          <w:trHeight w:val="607"/>
        </w:trPr>
        <w:tc>
          <w:tcPr>
            <w:tcW w:w="4625" w:type="dxa"/>
            <w:hideMark/>
          </w:tcPr>
          <w:p w:rsidR="002D6C23" w:rsidRPr="00B01CEC" w:rsidRDefault="00792711" w:rsidP="00792711">
            <w:pPr>
              <w:snapToGrid w:val="0"/>
            </w:pPr>
            <w:r w:rsidRPr="00B01CEC">
              <w:t xml:space="preserve">О принятии </w:t>
            </w:r>
            <w:r w:rsidR="002D6C23" w:rsidRPr="00B01CEC">
              <w:t>Устава сельского поселения Девятинское</w:t>
            </w:r>
          </w:p>
        </w:tc>
      </w:tr>
    </w:tbl>
    <w:p w:rsidR="002D6C23" w:rsidRPr="00B01CEC" w:rsidRDefault="002D6C23" w:rsidP="002D6C23">
      <w:pPr>
        <w:jc w:val="both"/>
      </w:pPr>
    </w:p>
    <w:p w:rsidR="002D6C23" w:rsidRPr="00B01CEC" w:rsidRDefault="002D6C23" w:rsidP="002D6C23">
      <w:pPr>
        <w:jc w:val="both"/>
      </w:pPr>
      <w:r w:rsidRPr="00B01CEC">
        <w:t xml:space="preserve">  </w:t>
      </w:r>
    </w:p>
    <w:p w:rsidR="002D6C23" w:rsidRPr="00B01CEC" w:rsidRDefault="002D6C23" w:rsidP="002D6C23">
      <w:pPr>
        <w:ind w:firstLine="540"/>
        <w:jc w:val="both"/>
        <w:rPr>
          <w:b/>
        </w:rPr>
      </w:pPr>
      <w:r w:rsidRPr="00B01CEC">
        <w:t>В соответствии с Федеральным законом от 06 октября 2003 года № 131-ФЗ «Об общих принципах организации местного самоуправления в Российской Федерации»</w:t>
      </w:r>
      <w:r w:rsidR="00792711" w:rsidRPr="00B01CEC">
        <w:t>, учитывая результаты проведённых публичных слушаний по проекту настоящего решения</w:t>
      </w:r>
      <w:r w:rsidRPr="00B01CEC">
        <w:t>, Совет сельского поселения Девятинское</w:t>
      </w:r>
      <w:r w:rsidRPr="00B01CEC">
        <w:rPr>
          <w:b/>
        </w:rPr>
        <w:t xml:space="preserve"> РЕШИЛ:</w:t>
      </w:r>
    </w:p>
    <w:p w:rsidR="002D6C23" w:rsidRPr="00B01CEC" w:rsidRDefault="002D6C23" w:rsidP="002D6C23">
      <w:pPr>
        <w:jc w:val="both"/>
        <w:rPr>
          <w:b/>
        </w:rPr>
      </w:pPr>
    </w:p>
    <w:p w:rsidR="002D6C23" w:rsidRPr="00B01CEC" w:rsidRDefault="002D6C23" w:rsidP="002D6C23">
      <w:pPr>
        <w:ind w:firstLine="540"/>
        <w:jc w:val="both"/>
      </w:pPr>
      <w:r w:rsidRPr="00B01CEC">
        <w:t xml:space="preserve">1. </w:t>
      </w:r>
      <w:r w:rsidR="00792711" w:rsidRPr="00B01CEC">
        <w:t>Принять</w:t>
      </w:r>
      <w:r w:rsidRPr="00B01CEC">
        <w:t xml:space="preserve"> Устав сельского поселения Девятинское</w:t>
      </w:r>
      <w:r w:rsidR="00792711" w:rsidRPr="00B01CEC">
        <w:t xml:space="preserve"> (пр</w:t>
      </w:r>
      <w:r w:rsidR="000E51B5" w:rsidRPr="00B01CEC">
        <w:t>иложение)</w:t>
      </w:r>
      <w:r w:rsidRPr="00B01CEC">
        <w:t>.</w:t>
      </w:r>
    </w:p>
    <w:p w:rsidR="002D6C23" w:rsidRPr="00B01CEC" w:rsidRDefault="002D6C23" w:rsidP="002D6C23">
      <w:pPr>
        <w:tabs>
          <w:tab w:val="left" w:pos="720"/>
        </w:tabs>
        <w:ind w:firstLine="540"/>
        <w:jc w:val="both"/>
      </w:pPr>
      <w:r w:rsidRPr="00B01CEC">
        <w:t xml:space="preserve">2. Поручить Главе </w:t>
      </w:r>
      <w:r w:rsidR="00792711" w:rsidRPr="00B01CEC">
        <w:t xml:space="preserve">сельского </w:t>
      </w:r>
      <w:r w:rsidRPr="00B01CEC">
        <w:t>поселения</w:t>
      </w:r>
      <w:r w:rsidR="00792711" w:rsidRPr="00B01CEC">
        <w:t xml:space="preserve"> Девятинское направить</w:t>
      </w:r>
      <w:r w:rsidRPr="00B01CEC">
        <w:t xml:space="preserve"> Устав сельского поселения Девятинское на регистрацию в установленном федеральном законе порядке.</w:t>
      </w:r>
    </w:p>
    <w:p w:rsidR="00FE77CF" w:rsidRPr="00B01CEC" w:rsidRDefault="00116736" w:rsidP="00FE77CF">
      <w:pPr>
        <w:pStyle w:val="ac"/>
        <w:ind w:left="0" w:right="27" w:firstLine="567"/>
        <w:jc w:val="both"/>
      </w:pPr>
      <w:r w:rsidRPr="00B01CEC">
        <w:t xml:space="preserve">3. </w:t>
      </w:r>
      <w:r w:rsidR="00FE77CF" w:rsidRPr="00B01CEC">
        <w:t xml:space="preserve">Признать утратившими силу решения Совета сельского поселения Девятинское и Совета сельского поселения </w:t>
      </w:r>
      <w:proofErr w:type="spellStart"/>
      <w:r w:rsidR="00FE77CF" w:rsidRPr="00B01CEC">
        <w:t>Янишевское</w:t>
      </w:r>
      <w:proofErr w:type="spellEnd"/>
      <w:r w:rsidR="00FE77CF" w:rsidRPr="00B01CEC">
        <w:t>:</w:t>
      </w:r>
    </w:p>
    <w:p w:rsidR="00FE77CF" w:rsidRPr="00B01CEC" w:rsidRDefault="00FE77CF" w:rsidP="00FE77CF">
      <w:pPr>
        <w:pStyle w:val="ac"/>
        <w:ind w:left="0" w:right="27" w:firstLine="567"/>
        <w:jc w:val="both"/>
      </w:pPr>
      <w:r w:rsidRPr="00B01CEC">
        <w:t>- решение Совета сельского поселения Девятинское от 01.08.2005 года № 3 «Об Уставе сельского поселения Девятинское»;</w:t>
      </w:r>
    </w:p>
    <w:p w:rsidR="00FE77CF" w:rsidRPr="00B01CEC" w:rsidRDefault="00FE77CF" w:rsidP="00FE77CF">
      <w:pPr>
        <w:pStyle w:val="ac"/>
        <w:ind w:left="0" w:right="27" w:firstLine="567"/>
        <w:jc w:val="both"/>
      </w:pPr>
      <w:r w:rsidRPr="00B01CEC">
        <w:t>- решение Совета сельского поселения Девятинское от 30.04.2008 года № 320 «О внесении изменений в Устав сельского поселения Девятинское»</w:t>
      </w:r>
      <w:r w:rsidR="005949C9" w:rsidRPr="00B01CEC">
        <w:t>;</w:t>
      </w:r>
    </w:p>
    <w:p w:rsidR="00FE77CF" w:rsidRPr="00B01CEC" w:rsidRDefault="00FE77CF" w:rsidP="00FE77CF">
      <w:pPr>
        <w:pStyle w:val="ac"/>
        <w:ind w:left="0" w:right="27" w:firstLine="567"/>
        <w:jc w:val="both"/>
      </w:pPr>
      <w:r w:rsidRPr="00B01CEC">
        <w:t>- решение Совета сельского поселения Девятинское от 03.04.2009 года № 440 «О внесении изменений в Устав сельского поселения Девятинское»</w:t>
      </w:r>
      <w:r w:rsidR="005949C9" w:rsidRPr="00B01CEC">
        <w:t>;</w:t>
      </w:r>
    </w:p>
    <w:p w:rsidR="00FE77CF" w:rsidRPr="00B01CEC" w:rsidRDefault="00FE77CF" w:rsidP="00FE77CF">
      <w:pPr>
        <w:pStyle w:val="ac"/>
        <w:ind w:left="0" w:right="27" w:firstLine="567"/>
        <w:jc w:val="both"/>
      </w:pPr>
      <w:r w:rsidRPr="00B01CEC">
        <w:t>- решение Совета сельского поселения Девятинское от 22.09.2010 года № 72 «О внесении изменений в Устав сельского поселения Девятинское»</w:t>
      </w:r>
      <w:r w:rsidR="005949C9" w:rsidRPr="00B01CEC">
        <w:t>;</w:t>
      </w:r>
    </w:p>
    <w:p w:rsidR="00FE77CF" w:rsidRPr="00B01CEC" w:rsidRDefault="00FE77CF" w:rsidP="00FE77CF">
      <w:pPr>
        <w:pStyle w:val="ac"/>
        <w:ind w:left="0" w:right="27" w:firstLine="567"/>
        <w:jc w:val="both"/>
      </w:pPr>
      <w:r w:rsidRPr="00B01CEC">
        <w:t xml:space="preserve">- решение Совета сельского поселения Девятинское от 12.10.2011 года № 158 «О </w:t>
      </w:r>
      <w:proofErr w:type="gramStart"/>
      <w:r w:rsidRPr="00B01CEC">
        <w:t>внесении</w:t>
      </w:r>
      <w:proofErr w:type="gramEnd"/>
      <w:r w:rsidRPr="00B01CEC">
        <w:t xml:space="preserve"> изменений в Устав сельского поселения Девятинское»</w:t>
      </w:r>
      <w:r w:rsidR="005949C9" w:rsidRPr="00B01CEC">
        <w:t>;</w:t>
      </w:r>
    </w:p>
    <w:p w:rsidR="00FE77CF" w:rsidRPr="00B01CEC" w:rsidRDefault="00FE77CF" w:rsidP="00FE77CF">
      <w:pPr>
        <w:pStyle w:val="ac"/>
        <w:ind w:left="0" w:right="27" w:firstLine="567"/>
        <w:jc w:val="both"/>
      </w:pPr>
      <w:r w:rsidRPr="00B01CEC">
        <w:t>- решение Совета сельского поселения Девятинское от 03.07.2013 года № 271 «О внесении изменений в Устав сельского поселения Девятинское»</w:t>
      </w:r>
      <w:r w:rsidR="005949C9" w:rsidRPr="00B01CEC">
        <w:t>;</w:t>
      </w:r>
    </w:p>
    <w:p w:rsidR="00116736" w:rsidRPr="00B01CEC" w:rsidRDefault="005949C9" w:rsidP="005949C9">
      <w:pPr>
        <w:jc w:val="both"/>
      </w:pPr>
      <w:r w:rsidRPr="00B01CEC">
        <w:t xml:space="preserve">- решение Совета сельского поселения </w:t>
      </w:r>
      <w:proofErr w:type="spellStart"/>
      <w:r w:rsidRPr="00B01CEC">
        <w:t>Янишевское</w:t>
      </w:r>
      <w:proofErr w:type="spellEnd"/>
      <w:r w:rsidRPr="00B01CEC">
        <w:t xml:space="preserve"> от 05.08.2005 года № 2 «О принятии Устава сельского поселения </w:t>
      </w:r>
      <w:proofErr w:type="spellStart"/>
      <w:r w:rsidRPr="00B01CEC">
        <w:t>Янишевское</w:t>
      </w:r>
      <w:proofErr w:type="spellEnd"/>
      <w:r w:rsidRPr="00B01CEC">
        <w:t>»;</w:t>
      </w:r>
    </w:p>
    <w:p w:rsidR="005949C9" w:rsidRPr="00B01CEC" w:rsidRDefault="005949C9" w:rsidP="005949C9">
      <w:pPr>
        <w:tabs>
          <w:tab w:val="left" w:pos="720"/>
        </w:tabs>
        <w:ind w:firstLine="540"/>
        <w:jc w:val="both"/>
      </w:pPr>
      <w:r w:rsidRPr="00B01CEC">
        <w:t xml:space="preserve">- решение Совета сельского поселения </w:t>
      </w:r>
      <w:proofErr w:type="spellStart"/>
      <w:r w:rsidRPr="00B01CEC">
        <w:t>Янишевское</w:t>
      </w:r>
      <w:proofErr w:type="spellEnd"/>
      <w:r w:rsidRPr="00B01CEC">
        <w:t xml:space="preserve"> от 28.05.2009 года № 152 «О внесении изменений в Устав сельского поселения </w:t>
      </w:r>
      <w:proofErr w:type="spellStart"/>
      <w:r w:rsidRPr="00B01CEC">
        <w:t>Янишевское</w:t>
      </w:r>
      <w:proofErr w:type="spellEnd"/>
      <w:r w:rsidRPr="00B01CEC">
        <w:t>»;</w:t>
      </w:r>
    </w:p>
    <w:p w:rsidR="005949C9" w:rsidRPr="00B01CEC" w:rsidRDefault="005949C9" w:rsidP="005949C9">
      <w:pPr>
        <w:tabs>
          <w:tab w:val="left" w:pos="720"/>
        </w:tabs>
        <w:ind w:firstLine="540"/>
        <w:jc w:val="both"/>
      </w:pPr>
      <w:r w:rsidRPr="00B01CEC">
        <w:t xml:space="preserve">- решение Совета сельского поселения </w:t>
      </w:r>
      <w:proofErr w:type="spellStart"/>
      <w:r w:rsidRPr="00B01CEC">
        <w:t>Янишевское</w:t>
      </w:r>
      <w:proofErr w:type="spellEnd"/>
      <w:r w:rsidRPr="00B01CEC">
        <w:t xml:space="preserve"> от 30.03.2010 года № 19 «О внесении изменений в Устав сельского поселения </w:t>
      </w:r>
      <w:proofErr w:type="spellStart"/>
      <w:r w:rsidRPr="00B01CEC">
        <w:t>Янишевское</w:t>
      </w:r>
      <w:proofErr w:type="spellEnd"/>
      <w:r w:rsidRPr="00B01CEC">
        <w:t>».</w:t>
      </w:r>
    </w:p>
    <w:p w:rsidR="002D6C23" w:rsidRPr="00B01CEC" w:rsidRDefault="00116736" w:rsidP="002D6C23">
      <w:pPr>
        <w:tabs>
          <w:tab w:val="left" w:pos="2625"/>
        </w:tabs>
        <w:ind w:firstLine="540"/>
        <w:jc w:val="both"/>
      </w:pPr>
      <w:r w:rsidRPr="00B01CEC">
        <w:t>4</w:t>
      </w:r>
      <w:r w:rsidR="002D6C23" w:rsidRPr="00B01CEC">
        <w:t xml:space="preserve">. Настоящее решение вступает в силу </w:t>
      </w:r>
      <w:r w:rsidR="00792711" w:rsidRPr="00B01CEC">
        <w:t>на следующий день после дня его официального</w:t>
      </w:r>
      <w:r w:rsidR="002D6C23" w:rsidRPr="00B01CEC">
        <w:t xml:space="preserve"> опубликования после регистрации Устав</w:t>
      </w:r>
      <w:r w:rsidR="000E51B5" w:rsidRPr="00B01CEC">
        <w:t>а</w:t>
      </w:r>
      <w:r w:rsidR="002D6C23" w:rsidRPr="00B01CEC">
        <w:t xml:space="preserve"> сельского поселения Девятинское.</w:t>
      </w:r>
    </w:p>
    <w:p w:rsidR="002D6C23" w:rsidRPr="00B01CEC" w:rsidRDefault="002D6C23" w:rsidP="002D6C23">
      <w:pPr>
        <w:tabs>
          <w:tab w:val="left" w:pos="540"/>
        </w:tabs>
        <w:ind w:firstLine="540"/>
        <w:jc w:val="both"/>
      </w:pPr>
    </w:p>
    <w:p w:rsidR="002D6C23" w:rsidRPr="00B01CEC" w:rsidRDefault="002D6C23" w:rsidP="002D6C23">
      <w:pPr>
        <w:tabs>
          <w:tab w:val="left" w:pos="540"/>
        </w:tabs>
        <w:ind w:firstLine="540"/>
        <w:jc w:val="both"/>
      </w:pPr>
    </w:p>
    <w:p w:rsidR="002D6C23" w:rsidRPr="00B01CEC" w:rsidRDefault="002D6C23" w:rsidP="002D6C23">
      <w:pPr>
        <w:tabs>
          <w:tab w:val="left" w:pos="2625"/>
          <w:tab w:val="left" w:pos="6120"/>
          <w:tab w:val="left" w:pos="6300"/>
        </w:tabs>
        <w:jc w:val="both"/>
        <w:rPr>
          <w:b/>
        </w:rPr>
      </w:pPr>
      <w:r w:rsidRPr="00B01CEC">
        <w:rPr>
          <w:b/>
        </w:rPr>
        <w:t xml:space="preserve">Глава поселения                                    </w:t>
      </w:r>
      <w:r w:rsidR="00B01CEC">
        <w:rPr>
          <w:b/>
        </w:rPr>
        <w:t xml:space="preserve">    </w:t>
      </w:r>
      <w:r w:rsidRPr="00B01CEC">
        <w:rPr>
          <w:b/>
        </w:rPr>
        <w:t xml:space="preserve">               </w:t>
      </w:r>
      <w:r w:rsidR="000E51B5" w:rsidRPr="00B01CEC">
        <w:rPr>
          <w:b/>
        </w:rPr>
        <w:t xml:space="preserve">                      А.Р. Богачев</w:t>
      </w:r>
    </w:p>
    <w:p w:rsidR="008C410B" w:rsidRDefault="002D6C23" w:rsidP="008C410B">
      <w:pPr>
        <w:pStyle w:val="ae"/>
        <w:spacing w:before="0" w:beforeAutospacing="0" w:after="0" w:afterAutospacing="0"/>
        <w:jc w:val="right"/>
      </w:pPr>
      <w:r>
        <w:br w:type="page"/>
      </w:r>
      <w:proofErr w:type="gramStart"/>
      <w:r w:rsidR="00D518F8" w:rsidRPr="009B2DAD">
        <w:rPr>
          <w:rStyle w:val="af"/>
        </w:rPr>
        <w:lastRenderedPageBreak/>
        <w:t>ПРИНЯТ</w:t>
      </w:r>
      <w:proofErr w:type="gramEnd"/>
      <w:r w:rsidR="00D518F8" w:rsidRPr="009B2DAD">
        <w:rPr>
          <w:sz w:val="28"/>
          <w:szCs w:val="28"/>
        </w:rPr>
        <w:t xml:space="preserve"> </w:t>
      </w:r>
      <w:r w:rsidR="00D518F8" w:rsidRPr="009B2DAD">
        <w:rPr>
          <w:sz w:val="28"/>
          <w:szCs w:val="28"/>
        </w:rPr>
        <w:br/>
      </w:r>
      <w:r w:rsidR="00D518F8" w:rsidRPr="009B2DAD">
        <w:t xml:space="preserve">Решением Совета сельского поселения </w:t>
      </w:r>
      <w:r w:rsidR="00D518F8" w:rsidRPr="009B2DAD">
        <w:br/>
        <w:t>Девят</w:t>
      </w:r>
      <w:r w:rsidR="00D518F8">
        <w:t>инское от 26.11.2013 года №</w:t>
      </w:r>
      <w:r w:rsidR="008C410B">
        <w:t xml:space="preserve"> 23</w:t>
      </w:r>
    </w:p>
    <w:p w:rsidR="008C410B" w:rsidRPr="008C410B" w:rsidRDefault="008C410B" w:rsidP="00957BC6">
      <w:pPr>
        <w:pStyle w:val="ae"/>
        <w:spacing w:before="0" w:beforeAutospacing="0" w:after="0" w:afterAutospacing="0"/>
        <w:jc w:val="right"/>
        <w:rPr>
          <w:sz w:val="22"/>
          <w:szCs w:val="22"/>
        </w:rPr>
      </w:pPr>
      <w:proofErr w:type="gramStart"/>
      <w:r w:rsidRPr="008C410B">
        <w:rPr>
          <w:sz w:val="22"/>
          <w:szCs w:val="22"/>
        </w:rPr>
        <w:t>(в редакции решений</w:t>
      </w:r>
      <w:r w:rsidR="00D518F8" w:rsidRPr="008C410B">
        <w:rPr>
          <w:sz w:val="22"/>
          <w:szCs w:val="22"/>
        </w:rPr>
        <w:t xml:space="preserve"> от 16.06.2015 года № 25</w:t>
      </w:r>
      <w:proofErr w:type="gramEnd"/>
    </w:p>
    <w:p w:rsidR="008C410B" w:rsidRPr="008C410B" w:rsidRDefault="008C410B" w:rsidP="008C410B">
      <w:pPr>
        <w:ind w:left="4248" w:firstLine="708"/>
        <w:jc w:val="center"/>
        <w:rPr>
          <w:sz w:val="22"/>
          <w:szCs w:val="22"/>
        </w:rPr>
      </w:pPr>
      <w:r>
        <w:rPr>
          <w:sz w:val="22"/>
          <w:szCs w:val="22"/>
        </w:rPr>
        <w:t xml:space="preserve">    </w:t>
      </w:r>
      <w:r w:rsidRPr="008C410B">
        <w:rPr>
          <w:sz w:val="22"/>
          <w:szCs w:val="22"/>
        </w:rPr>
        <w:t>от 05.05.2016 года № 20, от 22.12.2016 года № 45</w:t>
      </w:r>
    </w:p>
    <w:p w:rsidR="00D518F8" w:rsidRPr="008C410B" w:rsidRDefault="008C410B" w:rsidP="00957BC6">
      <w:pPr>
        <w:pStyle w:val="ae"/>
        <w:spacing w:before="0" w:beforeAutospacing="0" w:after="0" w:afterAutospacing="0"/>
        <w:ind w:left="4248" w:firstLine="708"/>
        <w:jc w:val="right"/>
        <w:rPr>
          <w:sz w:val="22"/>
          <w:szCs w:val="22"/>
        </w:rPr>
      </w:pPr>
      <w:r w:rsidRPr="008C410B">
        <w:rPr>
          <w:sz w:val="22"/>
          <w:szCs w:val="22"/>
        </w:rPr>
        <w:t>от 31.01.2018 года № 2</w:t>
      </w:r>
      <w:r w:rsidR="00981BC4">
        <w:rPr>
          <w:sz w:val="22"/>
          <w:szCs w:val="22"/>
        </w:rPr>
        <w:t xml:space="preserve">; </w:t>
      </w:r>
      <w:r w:rsidR="00981BC4" w:rsidRPr="00981BC4">
        <w:t>от 16.06.2019 года № 25</w:t>
      </w:r>
      <w:r w:rsidR="001661B9">
        <w:t>,от 10.12.2020 №</w:t>
      </w:r>
      <w:r w:rsidR="00957BC6">
        <w:t xml:space="preserve"> </w:t>
      </w:r>
      <w:r w:rsidR="001661B9">
        <w:t>40, от 12.03.2021 № 7</w:t>
      </w:r>
      <w:r w:rsidR="00957BC6">
        <w:t>, от 31.01.2022 № 2</w:t>
      </w:r>
      <w:r w:rsidR="00D518F8" w:rsidRPr="008C410B">
        <w:rPr>
          <w:sz w:val="22"/>
          <w:szCs w:val="22"/>
        </w:rPr>
        <w:t>)</w:t>
      </w:r>
    </w:p>
    <w:p w:rsidR="00D518F8" w:rsidRPr="009B2DAD" w:rsidRDefault="00D518F8" w:rsidP="00D518F8">
      <w:pPr>
        <w:pStyle w:val="ae"/>
        <w:jc w:val="both"/>
        <w:rPr>
          <w:sz w:val="28"/>
          <w:szCs w:val="28"/>
        </w:rPr>
      </w:pPr>
      <w:r w:rsidRPr="009B2DAD">
        <w:rPr>
          <w:sz w:val="28"/>
          <w:szCs w:val="28"/>
        </w:rPr>
        <w:t> </w:t>
      </w:r>
    </w:p>
    <w:p w:rsidR="00D518F8" w:rsidRPr="009B2DAD" w:rsidRDefault="00D518F8" w:rsidP="00D518F8">
      <w:pPr>
        <w:pStyle w:val="ae"/>
        <w:jc w:val="both"/>
        <w:rPr>
          <w:sz w:val="28"/>
          <w:szCs w:val="28"/>
        </w:rPr>
      </w:pPr>
      <w:r w:rsidRPr="009B2DAD">
        <w:rPr>
          <w:sz w:val="28"/>
          <w:szCs w:val="28"/>
        </w:rPr>
        <w:t> </w:t>
      </w:r>
    </w:p>
    <w:p w:rsidR="00D518F8" w:rsidRPr="009B2DAD" w:rsidRDefault="00D518F8" w:rsidP="00D518F8">
      <w:pPr>
        <w:pStyle w:val="ae"/>
        <w:jc w:val="both"/>
        <w:rPr>
          <w:sz w:val="32"/>
          <w:szCs w:val="32"/>
        </w:rPr>
      </w:pPr>
      <w:r w:rsidRPr="009B2DAD">
        <w:rPr>
          <w:sz w:val="28"/>
          <w:szCs w:val="28"/>
        </w:rPr>
        <w:t> </w:t>
      </w:r>
    </w:p>
    <w:p w:rsidR="00D518F8" w:rsidRPr="009B2DAD" w:rsidRDefault="00D518F8" w:rsidP="00D518F8">
      <w:pPr>
        <w:pStyle w:val="ae"/>
        <w:jc w:val="center"/>
        <w:rPr>
          <w:color w:val="000000"/>
          <w:sz w:val="32"/>
          <w:szCs w:val="32"/>
        </w:rPr>
      </w:pPr>
    </w:p>
    <w:p w:rsidR="001661B9" w:rsidRDefault="001661B9" w:rsidP="001661B9">
      <w:pPr>
        <w:pStyle w:val="ae"/>
        <w:spacing w:before="0" w:beforeAutospacing="0" w:after="0" w:afterAutospacing="0"/>
        <w:jc w:val="center"/>
        <w:rPr>
          <w:b/>
          <w:sz w:val="28"/>
          <w:szCs w:val="28"/>
        </w:rPr>
      </w:pPr>
      <w:r w:rsidRPr="00934CBB">
        <w:rPr>
          <w:sz w:val="28"/>
          <w:szCs w:val="28"/>
        </w:rPr>
        <w:t xml:space="preserve">Устав сельского поселения </w:t>
      </w:r>
      <w:r>
        <w:rPr>
          <w:sz w:val="28"/>
          <w:szCs w:val="28"/>
        </w:rPr>
        <w:t>Девятинское</w:t>
      </w:r>
    </w:p>
    <w:p w:rsidR="001661B9" w:rsidRDefault="001661B9" w:rsidP="001661B9">
      <w:pPr>
        <w:pStyle w:val="ae"/>
        <w:spacing w:before="0" w:beforeAutospacing="0" w:after="0" w:afterAutospacing="0"/>
        <w:jc w:val="center"/>
        <w:rPr>
          <w:b/>
          <w:sz w:val="28"/>
          <w:szCs w:val="28"/>
        </w:rPr>
      </w:pPr>
      <w:proofErr w:type="spellStart"/>
      <w:r w:rsidRPr="00257F81">
        <w:rPr>
          <w:b/>
          <w:sz w:val="28"/>
          <w:szCs w:val="28"/>
        </w:rPr>
        <w:t>Вытегорского</w:t>
      </w:r>
      <w:proofErr w:type="spellEnd"/>
      <w:r w:rsidRPr="00257F81">
        <w:rPr>
          <w:b/>
          <w:sz w:val="28"/>
          <w:szCs w:val="28"/>
        </w:rPr>
        <w:t xml:space="preserve"> муниципального района</w:t>
      </w:r>
    </w:p>
    <w:p w:rsidR="00D518F8" w:rsidRPr="009B2DAD" w:rsidRDefault="001661B9" w:rsidP="001661B9">
      <w:pPr>
        <w:pStyle w:val="ae"/>
        <w:spacing w:before="0" w:beforeAutospacing="0" w:after="0" w:afterAutospacing="0"/>
        <w:jc w:val="center"/>
        <w:rPr>
          <w:sz w:val="32"/>
          <w:szCs w:val="32"/>
        </w:rPr>
      </w:pPr>
      <w:r w:rsidRPr="00257F81">
        <w:rPr>
          <w:b/>
          <w:sz w:val="28"/>
          <w:szCs w:val="28"/>
        </w:rPr>
        <w:t>Вологодской области</w:t>
      </w:r>
    </w:p>
    <w:p w:rsidR="00D518F8" w:rsidRPr="009B2DAD" w:rsidRDefault="00D518F8" w:rsidP="00D518F8">
      <w:pPr>
        <w:pStyle w:val="ae"/>
        <w:jc w:val="both"/>
        <w:rPr>
          <w:sz w:val="28"/>
          <w:szCs w:val="28"/>
        </w:rPr>
      </w:pPr>
      <w:r w:rsidRPr="009B2DAD">
        <w:rPr>
          <w:sz w:val="28"/>
          <w:szCs w:val="28"/>
        </w:rPr>
        <w:t> </w:t>
      </w:r>
    </w:p>
    <w:p w:rsidR="00D518F8" w:rsidRPr="009B2DAD" w:rsidRDefault="00D518F8" w:rsidP="00D518F8">
      <w:pPr>
        <w:pStyle w:val="ae"/>
        <w:jc w:val="both"/>
        <w:rPr>
          <w:sz w:val="28"/>
          <w:szCs w:val="28"/>
        </w:rPr>
      </w:pPr>
      <w:r w:rsidRPr="009B2DAD">
        <w:rPr>
          <w:sz w:val="28"/>
          <w:szCs w:val="28"/>
        </w:rPr>
        <w:t xml:space="preserve">  </w:t>
      </w:r>
      <w:r w:rsidRPr="009B2DAD">
        <w:rPr>
          <w:sz w:val="28"/>
          <w:szCs w:val="28"/>
        </w:rPr>
        <w:br/>
      </w:r>
    </w:p>
    <w:p w:rsidR="00D518F8" w:rsidRPr="009B2DAD" w:rsidRDefault="00D518F8" w:rsidP="00D518F8">
      <w:pPr>
        <w:pStyle w:val="ae"/>
        <w:jc w:val="both"/>
        <w:rPr>
          <w:sz w:val="28"/>
          <w:szCs w:val="28"/>
        </w:rPr>
      </w:pPr>
      <w:r w:rsidRPr="009B2DAD">
        <w:rPr>
          <w:sz w:val="28"/>
          <w:szCs w:val="28"/>
        </w:rPr>
        <w:t> </w:t>
      </w:r>
    </w:p>
    <w:p w:rsidR="00D518F8" w:rsidRPr="009B2DAD" w:rsidRDefault="00D518F8" w:rsidP="00D518F8">
      <w:pPr>
        <w:pStyle w:val="ae"/>
        <w:jc w:val="both"/>
        <w:rPr>
          <w:sz w:val="28"/>
          <w:szCs w:val="28"/>
        </w:rPr>
      </w:pPr>
      <w:r w:rsidRPr="009B2DAD">
        <w:rPr>
          <w:sz w:val="28"/>
          <w:szCs w:val="28"/>
        </w:rPr>
        <w:t> </w:t>
      </w:r>
    </w:p>
    <w:p w:rsidR="00D518F8" w:rsidRPr="009B2DAD" w:rsidRDefault="00D518F8" w:rsidP="00D518F8">
      <w:pPr>
        <w:pStyle w:val="ae"/>
        <w:jc w:val="both"/>
        <w:rPr>
          <w:sz w:val="28"/>
          <w:szCs w:val="28"/>
        </w:rPr>
      </w:pPr>
      <w:r w:rsidRPr="009B2DAD">
        <w:rPr>
          <w:sz w:val="28"/>
          <w:szCs w:val="28"/>
        </w:rPr>
        <w:t> </w:t>
      </w:r>
    </w:p>
    <w:p w:rsidR="00D518F8" w:rsidRPr="009B2DAD" w:rsidRDefault="00D518F8" w:rsidP="00D518F8">
      <w:pPr>
        <w:pStyle w:val="ae"/>
        <w:jc w:val="both"/>
        <w:rPr>
          <w:sz w:val="28"/>
          <w:szCs w:val="28"/>
        </w:rPr>
      </w:pPr>
      <w:r w:rsidRPr="009B2DAD">
        <w:rPr>
          <w:sz w:val="28"/>
          <w:szCs w:val="28"/>
        </w:rPr>
        <w:t> </w:t>
      </w:r>
    </w:p>
    <w:p w:rsidR="00D518F8" w:rsidRPr="009B2DAD" w:rsidRDefault="00D518F8" w:rsidP="00D518F8">
      <w:pPr>
        <w:pStyle w:val="ae"/>
        <w:jc w:val="both"/>
        <w:rPr>
          <w:sz w:val="28"/>
          <w:szCs w:val="28"/>
        </w:rPr>
      </w:pPr>
      <w:r w:rsidRPr="009B2DAD">
        <w:rPr>
          <w:sz w:val="28"/>
          <w:szCs w:val="28"/>
        </w:rPr>
        <w:t> </w:t>
      </w:r>
    </w:p>
    <w:p w:rsidR="00D518F8" w:rsidRPr="009B2DAD" w:rsidRDefault="00D518F8" w:rsidP="00D518F8">
      <w:pPr>
        <w:pStyle w:val="ae"/>
        <w:jc w:val="both"/>
        <w:rPr>
          <w:sz w:val="28"/>
          <w:szCs w:val="28"/>
        </w:rPr>
      </w:pPr>
      <w:r w:rsidRPr="009B2DAD">
        <w:rPr>
          <w:sz w:val="28"/>
          <w:szCs w:val="28"/>
        </w:rPr>
        <w:t> </w:t>
      </w:r>
    </w:p>
    <w:p w:rsidR="00D518F8" w:rsidRPr="009B2DAD" w:rsidRDefault="00D518F8" w:rsidP="00D518F8">
      <w:pPr>
        <w:pStyle w:val="ae"/>
        <w:spacing w:before="0" w:beforeAutospacing="0" w:after="0" w:afterAutospacing="0"/>
        <w:jc w:val="center"/>
        <w:rPr>
          <w:sz w:val="28"/>
          <w:szCs w:val="28"/>
        </w:rPr>
      </w:pPr>
    </w:p>
    <w:p w:rsidR="00D518F8" w:rsidRDefault="00D518F8" w:rsidP="00D518F8">
      <w:pPr>
        <w:pStyle w:val="ae"/>
        <w:spacing w:before="0" w:beforeAutospacing="0" w:after="0" w:afterAutospacing="0"/>
        <w:jc w:val="center"/>
        <w:rPr>
          <w:sz w:val="28"/>
          <w:szCs w:val="28"/>
        </w:rPr>
      </w:pPr>
    </w:p>
    <w:p w:rsidR="00D518F8" w:rsidRPr="009B2DAD" w:rsidRDefault="00D518F8" w:rsidP="00D518F8">
      <w:pPr>
        <w:pStyle w:val="ae"/>
        <w:spacing w:before="0" w:beforeAutospacing="0" w:after="0" w:afterAutospacing="0"/>
        <w:jc w:val="center"/>
        <w:rPr>
          <w:sz w:val="28"/>
          <w:szCs w:val="28"/>
        </w:rPr>
      </w:pPr>
    </w:p>
    <w:p w:rsidR="00D518F8" w:rsidRPr="009B2DAD" w:rsidRDefault="00D518F8" w:rsidP="00D518F8">
      <w:pPr>
        <w:pStyle w:val="ae"/>
        <w:spacing w:before="0" w:beforeAutospacing="0" w:after="0" w:afterAutospacing="0"/>
        <w:jc w:val="center"/>
        <w:rPr>
          <w:sz w:val="28"/>
          <w:szCs w:val="28"/>
        </w:rPr>
      </w:pPr>
    </w:p>
    <w:p w:rsidR="00D518F8" w:rsidRPr="009B2DAD" w:rsidRDefault="00D518F8" w:rsidP="00D518F8">
      <w:pPr>
        <w:pStyle w:val="ae"/>
        <w:spacing w:before="0" w:beforeAutospacing="0" w:after="0" w:afterAutospacing="0"/>
        <w:jc w:val="center"/>
        <w:rPr>
          <w:rStyle w:val="af"/>
        </w:rPr>
      </w:pPr>
      <w:r w:rsidRPr="009B2DAD">
        <w:rPr>
          <w:sz w:val="28"/>
          <w:szCs w:val="28"/>
        </w:rPr>
        <w:br/>
        <w:t> </w:t>
      </w:r>
      <w:r w:rsidRPr="009B2DAD">
        <w:rPr>
          <w:rStyle w:val="af"/>
        </w:rPr>
        <w:t>2015 год</w:t>
      </w:r>
    </w:p>
    <w:p w:rsidR="00D518F8" w:rsidRDefault="00D518F8" w:rsidP="00D518F8">
      <w:pPr>
        <w:pStyle w:val="ae"/>
        <w:spacing w:before="0" w:beforeAutospacing="0" w:after="0" w:afterAutospacing="0"/>
        <w:jc w:val="center"/>
        <w:rPr>
          <w:rStyle w:val="af"/>
        </w:rPr>
      </w:pPr>
      <w:r w:rsidRPr="009B2DAD">
        <w:rPr>
          <w:rStyle w:val="af"/>
        </w:rPr>
        <w:t xml:space="preserve">с. </w:t>
      </w:r>
      <w:proofErr w:type="spellStart"/>
      <w:r w:rsidRPr="009B2DAD">
        <w:rPr>
          <w:rStyle w:val="af"/>
        </w:rPr>
        <w:t>Девятины</w:t>
      </w:r>
      <w:proofErr w:type="spellEnd"/>
    </w:p>
    <w:p w:rsidR="001661B9" w:rsidRDefault="001661B9" w:rsidP="00D518F8">
      <w:pPr>
        <w:pStyle w:val="ae"/>
        <w:spacing w:before="0" w:beforeAutospacing="0" w:after="0" w:afterAutospacing="0"/>
        <w:jc w:val="center"/>
        <w:rPr>
          <w:rStyle w:val="af"/>
        </w:rPr>
      </w:pPr>
    </w:p>
    <w:p w:rsidR="001661B9" w:rsidRDefault="001661B9" w:rsidP="00D518F8">
      <w:pPr>
        <w:pStyle w:val="ae"/>
        <w:spacing w:before="0" w:beforeAutospacing="0" w:after="0" w:afterAutospacing="0"/>
        <w:jc w:val="center"/>
        <w:rPr>
          <w:rStyle w:val="af"/>
        </w:rPr>
      </w:pPr>
    </w:p>
    <w:p w:rsidR="001661B9" w:rsidRDefault="001661B9" w:rsidP="00D518F8">
      <w:pPr>
        <w:pStyle w:val="ae"/>
        <w:spacing w:before="0" w:beforeAutospacing="0" w:after="0" w:afterAutospacing="0"/>
        <w:jc w:val="center"/>
        <w:rPr>
          <w:rStyle w:val="af"/>
        </w:rPr>
      </w:pPr>
    </w:p>
    <w:p w:rsidR="001661B9" w:rsidRDefault="001661B9" w:rsidP="00D518F8">
      <w:pPr>
        <w:pStyle w:val="ae"/>
        <w:spacing w:before="0" w:beforeAutospacing="0" w:after="0" w:afterAutospacing="0"/>
        <w:jc w:val="center"/>
        <w:rPr>
          <w:rStyle w:val="af"/>
        </w:rPr>
      </w:pPr>
    </w:p>
    <w:p w:rsidR="001661B9" w:rsidRPr="009B2DAD" w:rsidRDefault="001661B9" w:rsidP="00D518F8">
      <w:pPr>
        <w:pStyle w:val="ae"/>
        <w:spacing w:before="0" w:beforeAutospacing="0" w:after="0" w:afterAutospacing="0"/>
        <w:jc w:val="center"/>
        <w:rPr>
          <w:rStyle w:val="af"/>
        </w:rPr>
      </w:pPr>
    </w:p>
    <w:p w:rsidR="009C4C37" w:rsidRDefault="009C4C37" w:rsidP="009C4C37">
      <w:pPr>
        <w:pStyle w:val="ConsNormal"/>
        <w:tabs>
          <w:tab w:val="left" w:pos="4962"/>
        </w:tabs>
        <w:ind w:firstLine="567"/>
        <w:jc w:val="both"/>
        <w:rPr>
          <w:rFonts w:ascii="Times New Roman" w:hAnsi="Times New Roman"/>
          <w:b/>
          <w:sz w:val="24"/>
          <w:szCs w:val="24"/>
        </w:rPr>
      </w:pPr>
      <w:r w:rsidRPr="00AA26B6">
        <w:rPr>
          <w:rFonts w:ascii="Times New Roman" w:hAnsi="Times New Roman"/>
          <w:b/>
          <w:sz w:val="24"/>
          <w:szCs w:val="24"/>
        </w:rPr>
        <w:t>Статья 1. Правовой статус сельского поселения</w:t>
      </w:r>
    </w:p>
    <w:p w:rsidR="009C4C37" w:rsidRPr="00AA26B6" w:rsidRDefault="009C4C37" w:rsidP="009C4C37">
      <w:pPr>
        <w:pStyle w:val="ConsNormal"/>
        <w:tabs>
          <w:tab w:val="left" w:pos="4962"/>
        </w:tabs>
        <w:ind w:firstLine="567"/>
        <w:jc w:val="both"/>
        <w:rPr>
          <w:rFonts w:ascii="Times New Roman" w:hAnsi="Times New Roman"/>
          <w:sz w:val="24"/>
          <w:szCs w:val="24"/>
        </w:rPr>
      </w:pPr>
      <w:r w:rsidRPr="00AA26B6">
        <w:rPr>
          <w:rFonts w:ascii="Times New Roman" w:hAnsi="Times New Roman"/>
          <w:sz w:val="24"/>
          <w:szCs w:val="24"/>
        </w:rPr>
        <w:t xml:space="preserve">1. Сельское поселение Девятинское </w:t>
      </w:r>
      <w:proofErr w:type="spellStart"/>
      <w:r>
        <w:rPr>
          <w:rFonts w:ascii="Times New Roman" w:hAnsi="Times New Roman"/>
          <w:sz w:val="24"/>
          <w:szCs w:val="24"/>
        </w:rPr>
        <w:t>Вытегорского</w:t>
      </w:r>
      <w:proofErr w:type="spellEnd"/>
      <w:r>
        <w:rPr>
          <w:rFonts w:ascii="Times New Roman" w:hAnsi="Times New Roman"/>
          <w:sz w:val="24"/>
          <w:szCs w:val="24"/>
        </w:rPr>
        <w:t xml:space="preserve"> муниципального района Вологодской области (далее также сельское поселения Девятинское или поселение) </w:t>
      </w:r>
      <w:r w:rsidRPr="00AA26B6">
        <w:rPr>
          <w:rFonts w:ascii="Times New Roman" w:hAnsi="Times New Roman"/>
          <w:sz w:val="24"/>
          <w:szCs w:val="24"/>
        </w:rPr>
        <w:t>является муниципальным образованием Вологодской области и имеет статус сельского поселения.</w:t>
      </w:r>
    </w:p>
    <w:p w:rsidR="009C4C37" w:rsidRPr="00AA26B6" w:rsidRDefault="009C4C37" w:rsidP="009C4C37">
      <w:pPr>
        <w:pStyle w:val="ConsNormal"/>
        <w:tabs>
          <w:tab w:val="left" w:pos="4962"/>
        </w:tabs>
        <w:ind w:firstLine="567"/>
        <w:jc w:val="both"/>
        <w:rPr>
          <w:rFonts w:ascii="Times New Roman" w:hAnsi="Times New Roman"/>
          <w:sz w:val="24"/>
          <w:szCs w:val="24"/>
        </w:rPr>
      </w:pPr>
      <w:r w:rsidRPr="00AA26B6">
        <w:rPr>
          <w:rFonts w:ascii="Times New Roman" w:hAnsi="Times New Roman"/>
          <w:sz w:val="24"/>
          <w:szCs w:val="24"/>
        </w:rPr>
        <w:t xml:space="preserve">2. Статус сельского поселения Девятинское установлен законом Вологодской области от 30 мая 2013 года № 3058 – </w:t>
      </w:r>
      <w:proofErr w:type="gramStart"/>
      <w:r w:rsidRPr="00AA26B6">
        <w:rPr>
          <w:rFonts w:ascii="Times New Roman" w:hAnsi="Times New Roman"/>
          <w:sz w:val="24"/>
          <w:szCs w:val="24"/>
        </w:rPr>
        <w:t>ОЗ</w:t>
      </w:r>
      <w:proofErr w:type="gramEnd"/>
      <w:r w:rsidRPr="00AA26B6">
        <w:rPr>
          <w:rFonts w:ascii="Times New Roman" w:hAnsi="Times New Roman"/>
          <w:sz w:val="24"/>
          <w:szCs w:val="24"/>
        </w:rPr>
        <w:t xml:space="preserve"> «О преобразовании некоторых муниципальных образований </w:t>
      </w:r>
      <w:proofErr w:type="spellStart"/>
      <w:r w:rsidRPr="00AA26B6">
        <w:rPr>
          <w:rFonts w:ascii="Times New Roman" w:hAnsi="Times New Roman"/>
          <w:sz w:val="24"/>
          <w:szCs w:val="24"/>
        </w:rPr>
        <w:t>Вытегорского</w:t>
      </w:r>
      <w:proofErr w:type="spellEnd"/>
      <w:r w:rsidRPr="00AA26B6">
        <w:rPr>
          <w:rFonts w:ascii="Times New Roman" w:hAnsi="Times New Roman"/>
          <w:sz w:val="24"/>
          <w:szCs w:val="24"/>
        </w:rPr>
        <w:t xml:space="preserve"> муниципального района Вологодской области и о внесении изменений в закон области «Об установлении границ </w:t>
      </w:r>
      <w:proofErr w:type="spellStart"/>
      <w:r w:rsidRPr="00AA26B6">
        <w:rPr>
          <w:rFonts w:ascii="Times New Roman" w:hAnsi="Times New Roman"/>
          <w:sz w:val="24"/>
          <w:szCs w:val="24"/>
        </w:rPr>
        <w:t>Вытегорского</w:t>
      </w:r>
      <w:proofErr w:type="spellEnd"/>
      <w:r w:rsidRPr="00AA26B6">
        <w:rPr>
          <w:rFonts w:ascii="Times New Roman" w:hAnsi="Times New Roman"/>
          <w:sz w:val="24"/>
          <w:szCs w:val="24"/>
        </w:rPr>
        <w:t xml:space="preserve"> муниципального района, границах и статусе муниципальных образований, входящих в его состав».</w:t>
      </w:r>
    </w:p>
    <w:p w:rsidR="009C4C37" w:rsidRDefault="009C4C37" w:rsidP="009C4C37">
      <w:pPr>
        <w:pStyle w:val="ConsNormal"/>
        <w:tabs>
          <w:tab w:val="left" w:pos="4962"/>
        </w:tabs>
        <w:ind w:firstLine="567"/>
        <w:jc w:val="both"/>
        <w:rPr>
          <w:rFonts w:ascii="Times New Roman" w:hAnsi="Times New Roman"/>
          <w:sz w:val="24"/>
          <w:szCs w:val="24"/>
        </w:rPr>
      </w:pPr>
      <w:r w:rsidRPr="00AA26B6">
        <w:rPr>
          <w:rFonts w:ascii="Times New Roman" w:hAnsi="Times New Roman"/>
          <w:sz w:val="24"/>
          <w:szCs w:val="24"/>
        </w:rPr>
        <w:t xml:space="preserve">3. Официальное наименование </w:t>
      </w:r>
      <w:r>
        <w:rPr>
          <w:rFonts w:ascii="Times New Roman" w:hAnsi="Times New Roman"/>
          <w:sz w:val="24"/>
          <w:szCs w:val="24"/>
        </w:rPr>
        <w:t xml:space="preserve">муниципального образования </w:t>
      </w:r>
      <w:r w:rsidRPr="00AA26B6">
        <w:rPr>
          <w:rFonts w:ascii="Times New Roman" w:hAnsi="Times New Roman"/>
          <w:sz w:val="24"/>
          <w:szCs w:val="24"/>
        </w:rPr>
        <w:t>– сельское поселение Девятинское</w:t>
      </w:r>
      <w:r>
        <w:rPr>
          <w:rFonts w:ascii="Times New Roman" w:hAnsi="Times New Roman"/>
          <w:sz w:val="24"/>
          <w:szCs w:val="24"/>
        </w:rPr>
        <w:t xml:space="preserve"> </w:t>
      </w:r>
      <w:proofErr w:type="spellStart"/>
      <w:r>
        <w:rPr>
          <w:rFonts w:ascii="Times New Roman" w:hAnsi="Times New Roman"/>
          <w:sz w:val="24"/>
          <w:szCs w:val="24"/>
        </w:rPr>
        <w:t>Вытегорского</w:t>
      </w:r>
      <w:proofErr w:type="spellEnd"/>
      <w:r>
        <w:rPr>
          <w:rFonts w:ascii="Times New Roman" w:hAnsi="Times New Roman"/>
          <w:sz w:val="24"/>
          <w:szCs w:val="24"/>
        </w:rPr>
        <w:t xml:space="preserve"> муниципального района Вологодской области</w:t>
      </w:r>
      <w:r w:rsidRPr="00AA26B6">
        <w:rPr>
          <w:rFonts w:ascii="Times New Roman" w:hAnsi="Times New Roman"/>
          <w:sz w:val="24"/>
          <w:szCs w:val="24"/>
        </w:rPr>
        <w:t>.</w:t>
      </w:r>
    </w:p>
    <w:p w:rsidR="00D518F8" w:rsidRDefault="009C4C37" w:rsidP="009C4C37">
      <w:pPr>
        <w:pStyle w:val="ConsNormal"/>
        <w:tabs>
          <w:tab w:val="left" w:pos="4962"/>
        </w:tabs>
        <w:ind w:firstLine="567"/>
        <w:jc w:val="both"/>
        <w:rPr>
          <w:rFonts w:ascii="Times New Roman" w:hAnsi="Times New Roman"/>
          <w:sz w:val="24"/>
          <w:szCs w:val="24"/>
        </w:rPr>
      </w:pPr>
      <w:r>
        <w:rPr>
          <w:rFonts w:ascii="Times New Roman" w:hAnsi="Times New Roman"/>
          <w:sz w:val="24"/>
          <w:szCs w:val="24"/>
        </w:rPr>
        <w:t>Сокращенная форма наименования муниципального образовани</w:t>
      </w:r>
      <w:proofErr w:type="gramStart"/>
      <w:r>
        <w:rPr>
          <w:rFonts w:ascii="Times New Roman" w:hAnsi="Times New Roman"/>
          <w:sz w:val="24"/>
          <w:szCs w:val="24"/>
        </w:rPr>
        <w:t>я-</w:t>
      </w:r>
      <w:proofErr w:type="gramEnd"/>
      <w:r>
        <w:rPr>
          <w:rFonts w:ascii="Times New Roman" w:hAnsi="Times New Roman"/>
          <w:sz w:val="24"/>
          <w:szCs w:val="24"/>
        </w:rPr>
        <w:t xml:space="preserve"> сельское поселение Девятинское. Сокращенная форма наименования муниципального образования используется в официальных символах поселения, наименованиях органах местного самоуправления поселения, выборных и иных должностных лиц местного самоуправления поселения, а также наравне с наименованием муниципального образования, указанным в абзаце первом настоящей части, в муниципальных правовых актах  поселения; в наименовании организаций, учредителем которых является поселение, в наименованиях совещательных органов, созданных в органах местного самоуправления поселения, (консультативные общественные советы, комиссии, рабочие группы и другие).</w:t>
      </w:r>
    </w:p>
    <w:p w:rsidR="009C4C37" w:rsidRPr="00AA26B6" w:rsidRDefault="009C4C37" w:rsidP="009C4C37">
      <w:pPr>
        <w:pStyle w:val="ConsNormal"/>
        <w:tabs>
          <w:tab w:val="left" w:pos="4962"/>
        </w:tabs>
        <w:ind w:firstLine="567"/>
        <w:jc w:val="both"/>
        <w:rPr>
          <w:rFonts w:ascii="Times New Roman" w:hAnsi="Times New Roman"/>
          <w:sz w:val="24"/>
          <w:szCs w:val="24"/>
        </w:rPr>
      </w:pPr>
    </w:p>
    <w:p w:rsidR="00D518F8" w:rsidRPr="00AA26B6" w:rsidRDefault="00D518F8" w:rsidP="00D518F8">
      <w:pPr>
        <w:pStyle w:val="ConsNormal"/>
        <w:tabs>
          <w:tab w:val="left" w:pos="4962"/>
        </w:tabs>
        <w:ind w:firstLine="567"/>
        <w:jc w:val="both"/>
        <w:rPr>
          <w:rFonts w:ascii="Times New Roman" w:hAnsi="Times New Roman"/>
          <w:b/>
          <w:sz w:val="24"/>
          <w:szCs w:val="24"/>
        </w:rPr>
      </w:pPr>
      <w:r w:rsidRPr="00AA26B6">
        <w:rPr>
          <w:rFonts w:ascii="Times New Roman" w:hAnsi="Times New Roman"/>
          <w:b/>
          <w:bCs/>
          <w:sz w:val="24"/>
          <w:szCs w:val="24"/>
        </w:rPr>
        <w:t>С</w:t>
      </w:r>
      <w:r w:rsidRPr="00AA26B6">
        <w:rPr>
          <w:rFonts w:ascii="Times New Roman" w:hAnsi="Times New Roman"/>
          <w:b/>
          <w:sz w:val="24"/>
          <w:szCs w:val="24"/>
        </w:rPr>
        <w:t>татья 2. Границы и состав территории сельского поселения</w:t>
      </w:r>
    </w:p>
    <w:p w:rsidR="00D518F8" w:rsidRPr="00AA26B6" w:rsidRDefault="00D518F8" w:rsidP="00D518F8">
      <w:pPr>
        <w:autoSpaceDE w:val="0"/>
        <w:autoSpaceDN w:val="0"/>
        <w:adjustRightInd w:val="0"/>
        <w:ind w:firstLine="567"/>
        <w:jc w:val="both"/>
      </w:pPr>
      <w:r w:rsidRPr="00AA26B6">
        <w:t xml:space="preserve">1. Границы сельского поселения Девятинское установлены законом Вологодской области от 6 декабря 2004 года № 1113-ОЗ «Об установлении границ </w:t>
      </w:r>
      <w:proofErr w:type="spellStart"/>
      <w:r w:rsidRPr="00AA26B6">
        <w:t>Вытегорского</w:t>
      </w:r>
      <w:proofErr w:type="spellEnd"/>
      <w:r w:rsidRPr="00AA26B6">
        <w:t xml:space="preserve"> муниципального района, границах и статусе муниципальных образований, входящих в его состав» (с последующими изменениями).</w:t>
      </w:r>
    </w:p>
    <w:p w:rsidR="00D518F8" w:rsidRPr="00AA26B6" w:rsidRDefault="00D518F8" w:rsidP="00D518F8">
      <w:pPr>
        <w:pStyle w:val="ConsNormal"/>
        <w:tabs>
          <w:tab w:val="left" w:pos="4962"/>
        </w:tabs>
        <w:ind w:firstLine="567"/>
        <w:jc w:val="both"/>
        <w:rPr>
          <w:rFonts w:ascii="Times New Roman" w:hAnsi="Times New Roman"/>
          <w:sz w:val="24"/>
          <w:szCs w:val="24"/>
        </w:rPr>
      </w:pPr>
      <w:r w:rsidRPr="00AA26B6">
        <w:rPr>
          <w:rFonts w:ascii="Times New Roman" w:hAnsi="Times New Roman"/>
          <w:sz w:val="24"/>
          <w:szCs w:val="24"/>
        </w:rPr>
        <w:t xml:space="preserve">2. Административным центром сельского поселения Девятинское является село </w:t>
      </w:r>
      <w:proofErr w:type="spellStart"/>
      <w:r w:rsidRPr="00AA26B6">
        <w:rPr>
          <w:rFonts w:ascii="Times New Roman" w:hAnsi="Times New Roman"/>
          <w:sz w:val="24"/>
          <w:szCs w:val="24"/>
        </w:rPr>
        <w:t>Девятины</w:t>
      </w:r>
      <w:proofErr w:type="spellEnd"/>
      <w:r w:rsidRPr="00AA26B6">
        <w:rPr>
          <w:rFonts w:ascii="Times New Roman" w:hAnsi="Times New Roman"/>
          <w:sz w:val="24"/>
          <w:szCs w:val="24"/>
        </w:rPr>
        <w:t>.</w:t>
      </w:r>
    </w:p>
    <w:p w:rsidR="00D518F8" w:rsidRPr="00AA26B6" w:rsidRDefault="00D518F8" w:rsidP="00D518F8">
      <w:pPr>
        <w:autoSpaceDE w:val="0"/>
        <w:autoSpaceDN w:val="0"/>
        <w:adjustRightInd w:val="0"/>
        <w:ind w:firstLine="567"/>
        <w:jc w:val="both"/>
      </w:pPr>
      <w:r w:rsidRPr="00AA26B6">
        <w:t>3. Территорию сельского поселения Девятинское составляют земли в границах муниципального образования сельского поселения Девятинское независимо от форм собственности и целевого назначения.</w:t>
      </w:r>
    </w:p>
    <w:p w:rsidR="00D518F8" w:rsidRPr="00AA26B6" w:rsidRDefault="00D518F8" w:rsidP="008C410B">
      <w:pPr>
        <w:ind w:firstLine="567"/>
        <w:rPr>
          <w:b/>
        </w:rPr>
      </w:pPr>
      <w:r w:rsidRPr="00AA26B6">
        <w:t xml:space="preserve">4. Территория сельского поселения Девятинское (далее по тексту – поселение) входит в состав </w:t>
      </w:r>
      <w:proofErr w:type="spellStart"/>
      <w:r w:rsidRPr="00AA26B6">
        <w:t>Вытегорского</w:t>
      </w:r>
      <w:proofErr w:type="spellEnd"/>
      <w:r w:rsidRPr="00AA26B6">
        <w:t xml:space="preserve"> муниципального района Вологодской области.</w:t>
      </w:r>
      <w:r w:rsidRPr="00AA26B6">
        <w:cr/>
      </w:r>
    </w:p>
    <w:p w:rsidR="00E57B77" w:rsidRDefault="00E57B77" w:rsidP="00E57B77">
      <w:pPr>
        <w:pStyle w:val="1"/>
        <w:ind w:firstLine="567"/>
        <w:jc w:val="both"/>
        <w:rPr>
          <w:sz w:val="24"/>
          <w:szCs w:val="24"/>
          <w:lang w:val="ru-RU"/>
        </w:rPr>
      </w:pPr>
      <w:r w:rsidRPr="00E57B77">
        <w:rPr>
          <w:sz w:val="24"/>
          <w:szCs w:val="24"/>
          <w:lang w:val="ru-RU"/>
        </w:rPr>
        <w:t xml:space="preserve">Статья 3. Вопросы местного значения поселения </w:t>
      </w:r>
    </w:p>
    <w:p w:rsidR="00E57B77" w:rsidRPr="00E57B77" w:rsidRDefault="00E57B77" w:rsidP="00E57B77">
      <w:pPr>
        <w:ind w:firstLine="567"/>
      </w:pPr>
      <w:r w:rsidRPr="00AA26B6">
        <w:rPr>
          <w:b/>
          <w:sz w:val="22"/>
          <w:szCs w:val="22"/>
        </w:rPr>
        <w:t>(</w:t>
      </w:r>
      <w:r>
        <w:rPr>
          <w:b/>
          <w:sz w:val="22"/>
          <w:szCs w:val="22"/>
        </w:rPr>
        <w:t xml:space="preserve">в редакции решения от </w:t>
      </w:r>
      <w:r w:rsidR="00957BC6">
        <w:rPr>
          <w:b/>
          <w:sz w:val="22"/>
          <w:szCs w:val="22"/>
        </w:rPr>
        <w:t xml:space="preserve">31.01.2022 </w:t>
      </w:r>
      <w:r w:rsidR="00B33A81">
        <w:rPr>
          <w:b/>
          <w:sz w:val="22"/>
          <w:szCs w:val="22"/>
        </w:rPr>
        <w:t xml:space="preserve"> года № 2</w:t>
      </w:r>
      <w:r w:rsidRPr="00AA26B6">
        <w:rPr>
          <w:b/>
          <w:sz w:val="22"/>
          <w:szCs w:val="22"/>
        </w:rPr>
        <w:t>)</w:t>
      </w:r>
    </w:p>
    <w:p w:rsidR="00B33A81" w:rsidRPr="00516BFE" w:rsidRDefault="00B33A81" w:rsidP="00B33A81">
      <w:pPr>
        <w:ind w:firstLine="567"/>
        <w:jc w:val="both"/>
      </w:pPr>
      <w:r w:rsidRPr="00516BFE">
        <w:t>1. К вопросам местного значения поселения относятся:</w:t>
      </w:r>
    </w:p>
    <w:p w:rsidR="00B33A81" w:rsidRPr="00516BFE" w:rsidRDefault="00B33A81" w:rsidP="00B33A81">
      <w:pPr>
        <w:pStyle w:val="ConsPlusNormal"/>
        <w:ind w:firstLine="540"/>
        <w:jc w:val="both"/>
        <w:rPr>
          <w:rFonts w:ascii="Times New Roman" w:hAnsi="Times New Roman" w:cs="Times New Roman"/>
          <w:sz w:val="24"/>
          <w:szCs w:val="24"/>
        </w:rPr>
      </w:pPr>
      <w:r w:rsidRPr="00516BFE">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16BFE">
        <w:rPr>
          <w:rFonts w:ascii="Times New Roman" w:hAnsi="Times New Roman" w:cs="Times New Roman"/>
          <w:sz w:val="24"/>
          <w:szCs w:val="24"/>
        </w:rPr>
        <w:t>контроля за</w:t>
      </w:r>
      <w:proofErr w:type="gramEnd"/>
      <w:r w:rsidRPr="00516BFE">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B33A81" w:rsidRPr="00516BFE" w:rsidRDefault="00B33A81" w:rsidP="00B33A81">
      <w:pPr>
        <w:pStyle w:val="ConsPlusNormal"/>
        <w:ind w:firstLine="540"/>
        <w:jc w:val="both"/>
        <w:rPr>
          <w:rFonts w:ascii="Times New Roman" w:hAnsi="Times New Roman" w:cs="Times New Roman"/>
          <w:sz w:val="24"/>
          <w:szCs w:val="24"/>
        </w:rPr>
      </w:pPr>
      <w:r w:rsidRPr="00516BFE">
        <w:rPr>
          <w:rFonts w:ascii="Times New Roman" w:hAnsi="Times New Roman" w:cs="Times New Roman"/>
          <w:sz w:val="24"/>
          <w:szCs w:val="24"/>
        </w:rPr>
        <w:t>2) установление, изменение и отмена местных налогов и сборов поселения;</w:t>
      </w:r>
    </w:p>
    <w:p w:rsidR="00B33A81" w:rsidRPr="00516BFE" w:rsidRDefault="00B33A81" w:rsidP="00B33A81">
      <w:pPr>
        <w:pStyle w:val="ConsPlusNormal"/>
        <w:ind w:firstLine="540"/>
        <w:jc w:val="both"/>
        <w:rPr>
          <w:rFonts w:ascii="Times New Roman" w:hAnsi="Times New Roman" w:cs="Times New Roman"/>
          <w:sz w:val="24"/>
          <w:szCs w:val="24"/>
        </w:rPr>
      </w:pPr>
      <w:bookmarkStart w:id="0" w:name="P355"/>
      <w:bookmarkEnd w:id="0"/>
      <w:r w:rsidRPr="00516BFE">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B33A81" w:rsidRPr="00516BFE" w:rsidRDefault="00B33A81" w:rsidP="00B33A81">
      <w:pPr>
        <w:pStyle w:val="ConsPlusNormal"/>
        <w:ind w:firstLine="540"/>
        <w:jc w:val="both"/>
        <w:rPr>
          <w:rFonts w:ascii="Times New Roman" w:hAnsi="Times New Roman" w:cs="Times New Roman"/>
          <w:sz w:val="24"/>
          <w:szCs w:val="24"/>
        </w:rPr>
      </w:pPr>
      <w:bookmarkStart w:id="1" w:name="P368"/>
      <w:bookmarkEnd w:id="1"/>
      <w:r w:rsidRPr="00516BFE">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B33A81" w:rsidRPr="00516BFE" w:rsidRDefault="00B33A81" w:rsidP="00B33A81">
      <w:pPr>
        <w:pStyle w:val="ConsPlusNormal"/>
        <w:ind w:firstLine="540"/>
        <w:jc w:val="both"/>
        <w:rPr>
          <w:rFonts w:ascii="Times New Roman" w:hAnsi="Times New Roman" w:cs="Times New Roman"/>
          <w:sz w:val="24"/>
          <w:szCs w:val="24"/>
        </w:rPr>
      </w:pPr>
      <w:bookmarkStart w:id="2" w:name="P369"/>
      <w:bookmarkEnd w:id="2"/>
      <w:r w:rsidRPr="00516BFE">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B33A81" w:rsidRPr="00516BFE" w:rsidRDefault="00B33A81" w:rsidP="00B33A81">
      <w:pPr>
        <w:pStyle w:val="ConsPlusNormal"/>
        <w:ind w:firstLine="540"/>
        <w:jc w:val="both"/>
        <w:rPr>
          <w:rFonts w:ascii="Times New Roman" w:hAnsi="Times New Roman" w:cs="Times New Roman"/>
          <w:sz w:val="24"/>
          <w:szCs w:val="24"/>
        </w:rPr>
      </w:pPr>
      <w:bookmarkStart w:id="3" w:name="P372"/>
      <w:bookmarkEnd w:id="3"/>
      <w:r w:rsidRPr="00516BFE">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B33A81" w:rsidRPr="00516BFE" w:rsidRDefault="00B33A81" w:rsidP="00B33A81">
      <w:pPr>
        <w:pStyle w:val="ConsPlusNormal"/>
        <w:ind w:firstLine="540"/>
        <w:jc w:val="both"/>
        <w:rPr>
          <w:rFonts w:ascii="Times New Roman" w:hAnsi="Times New Roman" w:cs="Times New Roman"/>
          <w:sz w:val="24"/>
          <w:szCs w:val="24"/>
        </w:rPr>
      </w:pPr>
      <w:bookmarkStart w:id="4" w:name="P377"/>
      <w:bookmarkEnd w:id="4"/>
      <w:r w:rsidRPr="00516BFE">
        <w:rPr>
          <w:rFonts w:ascii="Times New Roman" w:hAnsi="Times New Roman" w:cs="Times New Roman"/>
          <w:sz w:val="24"/>
          <w:szCs w:val="24"/>
        </w:rPr>
        <w:t xml:space="preserve">7) обеспечение условий для развития на территории поселения физической культуры, </w:t>
      </w:r>
      <w:r w:rsidRPr="00516BFE">
        <w:rPr>
          <w:rFonts w:ascii="Times New Roman" w:hAnsi="Times New Roman" w:cs="Times New Roman"/>
          <w:sz w:val="24"/>
          <w:szCs w:val="24"/>
        </w:rPr>
        <w:lastRenderedPageBreak/>
        <w:t>школьного спорта и массового спорта, организация проведения официальных физкультурно-оздоровительных и спортивных мероприятий поселения;</w:t>
      </w:r>
    </w:p>
    <w:p w:rsidR="00B33A81" w:rsidRPr="00516BFE" w:rsidRDefault="00B33A81" w:rsidP="00B33A81">
      <w:pPr>
        <w:pStyle w:val="ConsPlusNormal"/>
        <w:ind w:firstLine="540"/>
        <w:jc w:val="both"/>
        <w:rPr>
          <w:rFonts w:ascii="Times New Roman" w:hAnsi="Times New Roman" w:cs="Times New Roman"/>
          <w:sz w:val="24"/>
          <w:szCs w:val="24"/>
        </w:rPr>
      </w:pPr>
      <w:bookmarkStart w:id="5" w:name="P379"/>
      <w:bookmarkEnd w:id="5"/>
      <w:r w:rsidRPr="00516BFE">
        <w:rPr>
          <w:rFonts w:ascii="Times New Roman" w:hAnsi="Times New Roman" w:cs="Times New Roman"/>
          <w:sz w:val="24"/>
          <w:szCs w:val="24"/>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3A81" w:rsidRPr="00516BFE" w:rsidRDefault="00B33A81" w:rsidP="00B33A81">
      <w:pPr>
        <w:pStyle w:val="ConsPlusNormal"/>
        <w:ind w:firstLine="540"/>
        <w:jc w:val="both"/>
        <w:rPr>
          <w:rFonts w:ascii="Times New Roman" w:hAnsi="Times New Roman" w:cs="Times New Roman"/>
          <w:sz w:val="24"/>
          <w:szCs w:val="24"/>
        </w:rPr>
      </w:pPr>
      <w:bookmarkStart w:id="6" w:name="P382"/>
      <w:bookmarkEnd w:id="6"/>
      <w:r w:rsidRPr="00516BFE">
        <w:rPr>
          <w:rFonts w:ascii="Times New Roman" w:hAnsi="Times New Roman" w:cs="Times New Roman"/>
          <w:sz w:val="24"/>
          <w:szCs w:val="24"/>
        </w:rPr>
        <w:t>9) формирование архивных фондов поселения;</w:t>
      </w:r>
    </w:p>
    <w:p w:rsidR="00B33A81" w:rsidRDefault="00B33A81" w:rsidP="00B33A81">
      <w:pPr>
        <w:ind w:firstLine="540"/>
        <w:jc w:val="both"/>
        <w:rPr>
          <w:rFonts w:ascii="Verdana" w:hAnsi="Verdana"/>
          <w:sz w:val="21"/>
          <w:szCs w:val="21"/>
        </w:rPr>
      </w:pPr>
      <w:r w:rsidRPr="00516BFE">
        <w:t xml:space="preserve">10) </w:t>
      </w:r>
      <w:bookmarkStart w:id="7" w:name="P385"/>
      <w:bookmarkEnd w:id="7"/>
      <w:r>
        <w:t>участие в организации деятельности по накоплению (в том числе раздельному накоплению) и транспортированию твердых коммунальных отходов;</w:t>
      </w:r>
    </w:p>
    <w:p w:rsidR="00B33A81" w:rsidRPr="00957BC6" w:rsidRDefault="00B33A81" w:rsidP="00B33A81">
      <w:pPr>
        <w:pStyle w:val="ConsPlusNormal"/>
        <w:ind w:firstLine="540"/>
        <w:jc w:val="both"/>
        <w:rPr>
          <w:rFonts w:ascii="Times New Roman" w:eastAsiaTheme="minorHAnsi" w:hAnsi="Times New Roman" w:cs="Times New Roman"/>
          <w:sz w:val="24"/>
          <w:szCs w:val="24"/>
          <w:lang w:eastAsia="en-US"/>
        </w:rPr>
      </w:pPr>
      <w:r w:rsidRPr="00B33A81">
        <w:rPr>
          <w:rFonts w:ascii="Times New Roman" w:hAnsi="Times New Roman" w:cs="Times New Roman"/>
          <w:sz w:val="24"/>
          <w:szCs w:val="24"/>
        </w:rPr>
        <w:t xml:space="preserve">11) </w:t>
      </w:r>
      <w:r w:rsidR="00957BC6" w:rsidRPr="00957BC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957BC6">
        <w:rPr>
          <w:rFonts w:ascii="Times New Roman" w:eastAsiaTheme="minorHAnsi" w:hAnsi="Times New Roman" w:cs="Times New Roman"/>
          <w:sz w:val="24"/>
          <w:szCs w:val="24"/>
          <w:lang w:eastAsia="en-US"/>
        </w:rPr>
        <w:t>;</w:t>
      </w:r>
    </w:p>
    <w:p w:rsidR="00B33A81" w:rsidRPr="00516BFE" w:rsidRDefault="00B33A81" w:rsidP="00B33A81">
      <w:pPr>
        <w:pStyle w:val="ConsPlusNormal"/>
        <w:ind w:firstLine="540"/>
        <w:jc w:val="both"/>
        <w:rPr>
          <w:rFonts w:ascii="Times New Roman" w:hAnsi="Times New Roman" w:cs="Times New Roman"/>
          <w:sz w:val="24"/>
          <w:szCs w:val="24"/>
        </w:rPr>
      </w:pPr>
      <w:bookmarkStart w:id="8" w:name="P389"/>
      <w:bookmarkEnd w:id="8"/>
      <w:r w:rsidRPr="00516BFE">
        <w:rPr>
          <w:rFonts w:ascii="Times New Roman" w:hAnsi="Times New Roman" w:cs="Times New Roman"/>
          <w:sz w:val="24"/>
          <w:szCs w:val="24"/>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3A81" w:rsidRPr="00516BFE" w:rsidRDefault="00B33A81" w:rsidP="00B33A81">
      <w:pPr>
        <w:pStyle w:val="ConsPlusNormal"/>
        <w:ind w:firstLine="540"/>
        <w:jc w:val="both"/>
        <w:rPr>
          <w:rFonts w:ascii="Times New Roman" w:hAnsi="Times New Roman" w:cs="Times New Roman"/>
          <w:sz w:val="24"/>
          <w:szCs w:val="24"/>
        </w:rPr>
      </w:pPr>
      <w:r w:rsidRPr="00516BFE">
        <w:rPr>
          <w:rFonts w:ascii="Times New Roman" w:hAnsi="Times New Roman" w:cs="Times New Roman"/>
          <w:sz w:val="24"/>
          <w:szCs w:val="24"/>
        </w:rPr>
        <w:t>13) организация ритуальных услуг и содержание мест захоронения;</w:t>
      </w:r>
    </w:p>
    <w:p w:rsidR="00B33A81" w:rsidRPr="00516BFE" w:rsidRDefault="00B33A81" w:rsidP="00B33A81">
      <w:pPr>
        <w:pStyle w:val="ConsPlusNormal"/>
        <w:ind w:firstLine="540"/>
        <w:jc w:val="both"/>
        <w:rPr>
          <w:rFonts w:ascii="Times New Roman" w:hAnsi="Times New Roman" w:cs="Times New Roman"/>
          <w:sz w:val="24"/>
          <w:szCs w:val="24"/>
        </w:rPr>
      </w:pPr>
      <w:bookmarkStart w:id="9" w:name="P392"/>
      <w:bookmarkStart w:id="10" w:name="P401"/>
      <w:bookmarkEnd w:id="9"/>
      <w:bookmarkEnd w:id="10"/>
      <w:r w:rsidRPr="00516BFE">
        <w:rPr>
          <w:rFonts w:ascii="Times New Roman" w:hAnsi="Times New Roman" w:cs="Times New Roman"/>
          <w:sz w:val="24"/>
          <w:szCs w:val="24"/>
        </w:rPr>
        <w:t>14) содействие в развитии сельскохозяйственного производства, создание условий для развития малого и среднего предпринимательства;</w:t>
      </w:r>
    </w:p>
    <w:p w:rsidR="00B33A81" w:rsidRPr="00516BFE" w:rsidRDefault="00B33A81" w:rsidP="00B33A81">
      <w:pPr>
        <w:pStyle w:val="ConsPlusNormal"/>
        <w:ind w:firstLine="540"/>
        <w:jc w:val="both"/>
        <w:rPr>
          <w:rFonts w:ascii="Times New Roman" w:hAnsi="Times New Roman" w:cs="Times New Roman"/>
          <w:sz w:val="24"/>
          <w:szCs w:val="24"/>
        </w:rPr>
      </w:pPr>
      <w:bookmarkStart w:id="11" w:name="P404"/>
      <w:bookmarkEnd w:id="11"/>
      <w:r w:rsidRPr="00516BFE">
        <w:rPr>
          <w:rFonts w:ascii="Times New Roman" w:hAnsi="Times New Roman" w:cs="Times New Roman"/>
          <w:sz w:val="24"/>
          <w:szCs w:val="24"/>
        </w:rPr>
        <w:t>15) организация и осуществление мероприятий по работе с детьми и молодежью в поселении;</w:t>
      </w:r>
    </w:p>
    <w:p w:rsidR="00B33A81" w:rsidRPr="00516BFE" w:rsidRDefault="00B33A81" w:rsidP="00B33A81">
      <w:pPr>
        <w:pStyle w:val="ConsPlusNormal"/>
        <w:ind w:firstLine="540"/>
        <w:jc w:val="both"/>
        <w:rPr>
          <w:rFonts w:ascii="Times New Roman" w:hAnsi="Times New Roman" w:cs="Times New Roman"/>
          <w:sz w:val="24"/>
          <w:szCs w:val="24"/>
        </w:rPr>
      </w:pPr>
      <w:bookmarkStart w:id="12" w:name="P410"/>
      <w:bookmarkEnd w:id="12"/>
      <w:r w:rsidRPr="00516BFE">
        <w:rPr>
          <w:rFonts w:ascii="Times New Roman" w:hAnsi="Times New Roman" w:cs="Times New Roman"/>
          <w:sz w:val="24"/>
          <w:szCs w:val="24"/>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3A81" w:rsidRPr="00516BFE" w:rsidRDefault="00B33A81" w:rsidP="00B33A81">
      <w:pPr>
        <w:pStyle w:val="ConsPlusNormal"/>
        <w:ind w:firstLine="540"/>
        <w:jc w:val="both"/>
        <w:rPr>
          <w:rFonts w:ascii="Times New Roman" w:hAnsi="Times New Roman" w:cs="Times New Roman"/>
          <w:sz w:val="24"/>
          <w:szCs w:val="24"/>
        </w:rPr>
      </w:pPr>
      <w:r w:rsidRPr="00516BFE">
        <w:rPr>
          <w:rFonts w:ascii="Times New Roman" w:hAnsi="Times New Roman" w:cs="Times New Roman"/>
          <w:sz w:val="24"/>
          <w:szCs w:val="24"/>
        </w:rPr>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sidRPr="00516BFE">
          <w:rPr>
            <w:rFonts w:ascii="Times New Roman" w:hAnsi="Times New Roman" w:cs="Times New Roman"/>
            <w:sz w:val="24"/>
            <w:szCs w:val="24"/>
          </w:rPr>
          <w:t>законом</w:t>
        </w:r>
      </w:hyperlink>
      <w:r w:rsidRPr="00516BFE">
        <w:rPr>
          <w:rFonts w:ascii="Times New Roman" w:hAnsi="Times New Roman" w:cs="Times New Roman"/>
          <w:sz w:val="24"/>
          <w:szCs w:val="24"/>
        </w:rPr>
        <w:t>;</w:t>
      </w:r>
    </w:p>
    <w:p w:rsidR="00B33A81" w:rsidRPr="009C4C37" w:rsidRDefault="00B33A81" w:rsidP="00B33A81">
      <w:pPr>
        <w:pStyle w:val="ConsPlusNormal"/>
        <w:ind w:firstLine="540"/>
        <w:jc w:val="both"/>
        <w:rPr>
          <w:rFonts w:ascii="Times New Roman" w:hAnsi="Times New Roman" w:cs="Times New Roman"/>
          <w:sz w:val="24"/>
          <w:szCs w:val="24"/>
        </w:rPr>
      </w:pPr>
      <w:r w:rsidRPr="00516BFE">
        <w:rPr>
          <w:rFonts w:ascii="Times New Roman" w:hAnsi="Times New Roman" w:cs="Times New Roman"/>
          <w:sz w:val="24"/>
          <w:szCs w:val="24"/>
        </w:rPr>
        <w:t xml:space="preserve">18) участие в соответствии с Федеральным </w:t>
      </w:r>
      <w:hyperlink r:id="rId9" w:history="1">
        <w:r w:rsidRPr="00516BFE">
          <w:rPr>
            <w:rFonts w:ascii="Times New Roman" w:hAnsi="Times New Roman" w:cs="Times New Roman"/>
            <w:sz w:val="24"/>
            <w:szCs w:val="24"/>
          </w:rPr>
          <w:t>законом</w:t>
        </w:r>
      </w:hyperlink>
      <w:r w:rsidRPr="00516BFE">
        <w:rPr>
          <w:rFonts w:ascii="Times New Roman" w:hAnsi="Times New Roman" w:cs="Times New Roman"/>
          <w:sz w:val="24"/>
          <w:szCs w:val="24"/>
        </w:rPr>
        <w:t xml:space="preserve"> от 24 июля 2007 года № 221-ФЗ "О </w:t>
      </w:r>
      <w:r w:rsidRPr="009C4C37">
        <w:rPr>
          <w:rFonts w:ascii="Times New Roman" w:hAnsi="Times New Roman" w:cs="Times New Roman"/>
          <w:sz w:val="24"/>
          <w:szCs w:val="24"/>
        </w:rPr>
        <w:t>государственном кадастре недвижимости" в выполнении комплексных кадастровых работ.</w:t>
      </w:r>
    </w:p>
    <w:p w:rsidR="009C4C37" w:rsidRPr="009C4C37" w:rsidRDefault="009C4C37" w:rsidP="00B33A81">
      <w:pPr>
        <w:pStyle w:val="ConsPlusNormal"/>
        <w:ind w:firstLine="540"/>
        <w:jc w:val="both"/>
        <w:rPr>
          <w:rFonts w:ascii="Times New Roman" w:hAnsi="Times New Roman" w:cs="Times New Roman"/>
          <w:sz w:val="24"/>
          <w:szCs w:val="24"/>
        </w:rPr>
      </w:pPr>
      <w:proofErr w:type="gramStart"/>
      <w:r w:rsidRPr="009C4C37">
        <w:rPr>
          <w:rFonts w:ascii="Times New Roman" w:hAnsi="Times New Roman" w:cs="Times New Roman"/>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документации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hAnsi="Times New Roman" w:cs="Times New Roman"/>
          <w:sz w:val="24"/>
          <w:szCs w:val="24"/>
        </w:rPr>
        <w:t>.</w:t>
      </w:r>
      <w:proofErr w:type="gramEnd"/>
    </w:p>
    <w:p w:rsidR="00B33A81" w:rsidRPr="00516BFE" w:rsidRDefault="00B33A81" w:rsidP="00B33A81">
      <w:pPr>
        <w:ind w:firstLine="567"/>
        <w:jc w:val="both"/>
      </w:pPr>
      <w:r w:rsidRPr="00516BFE">
        <w:t xml:space="preserve">2. Органы местного самоуправления поселения вправе заключать соглашения с органами местного самоуправления </w:t>
      </w:r>
      <w:proofErr w:type="spellStart"/>
      <w:r w:rsidRPr="00516BFE">
        <w:t>Вытегорского</w:t>
      </w:r>
      <w:proofErr w:type="spellEnd"/>
      <w:r w:rsidRPr="00516BFE">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Pr="00516BFE">
        <w:t>Вытегорского</w:t>
      </w:r>
      <w:proofErr w:type="spellEnd"/>
      <w:r w:rsidRPr="00516BFE">
        <w:t xml:space="preserve"> муниципального района в соответствии с Бюджетным </w:t>
      </w:r>
      <w:hyperlink r:id="rId10" w:history="1">
        <w:r w:rsidRPr="00516BFE">
          <w:t>кодексом</w:t>
        </w:r>
      </w:hyperlink>
      <w:r w:rsidRPr="00516BFE">
        <w:t xml:space="preserve"> Российской Федерации.</w:t>
      </w:r>
    </w:p>
    <w:p w:rsidR="00B33A81" w:rsidRPr="00516BFE" w:rsidRDefault="00B33A81" w:rsidP="00B33A81">
      <w:pPr>
        <w:ind w:firstLine="567"/>
        <w:jc w:val="both"/>
      </w:pPr>
      <w:r w:rsidRPr="00516BFE">
        <w:t xml:space="preserve">Решение о передаче </w:t>
      </w:r>
      <w:proofErr w:type="gramStart"/>
      <w:r w:rsidRPr="00516BFE">
        <w:t>осуществления части полномочий органов местного самоуправления поселения</w:t>
      </w:r>
      <w:proofErr w:type="gramEnd"/>
      <w:r w:rsidRPr="00516BFE">
        <w:t xml:space="preserve"> принимается Советом поселения.</w:t>
      </w:r>
    </w:p>
    <w:p w:rsidR="00B33A81" w:rsidRPr="00516BFE" w:rsidRDefault="00B33A81" w:rsidP="00B33A81">
      <w:pPr>
        <w:autoSpaceDE w:val="0"/>
        <w:autoSpaceDN w:val="0"/>
        <w:ind w:firstLine="540"/>
        <w:jc w:val="both"/>
      </w:pPr>
      <w:r w:rsidRPr="00516BFE">
        <w:t xml:space="preserve">С органами местного самоуправления поселения могут быть заключены соглашения о передаче им осуществления части полномочий органов местного самоуправления </w:t>
      </w:r>
      <w:proofErr w:type="spellStart"/>
      <w:r w:rsidRPr="00516BFE">
        <w:t>Вытегорского</w:t>
      </w:r>
      <w:proofErr w:type="spellEnd"/>
      <w:r w:rsidRPr="00516BFE">
        <w:t xml:space="preserve"> муниципального района по решению вопросов местного значения за счет межбюджетных трансфертов, предоставляемых из бюджета </w:t>
      </w:r>
      <w:proofErr w:type="spellStart"/>
      <w:r w:rsidRPr="00516BFE">
        <w:t>Вытегорского</w:t>
      </w:r>
      <w:proofErr w:type="spellEnd"/>
      <w:r w:rsidRPr="00516BFE">
        <w:t xml:space="preserve"> муниципального района в бюджет поселения в соответствии с Бюджетным кодексом Российской Федерации.</w:t>
      </w:r>
    </w:p>
    <w:p w:rsidR="00B33A81" w:rsidRPr="00516BFE" w:rsidRDefault="00B33A81" w:rsidP="00B33A81">
      <w:pPr>
        <w:autoSpaceDE w:val="0"/>
        <w:autoSpaceDN w:val="0"/>
        <w:ind w:firstLine="540"/>
        <w:jc w:val="both"/>
      </w:pPr>
      <w:r w:rsidRPr="00516BFE">
        <w:lastRenderedPageBreak/>
        <w:t xml:space="preserve">Советом поселения принимается решение о принятии </w:t>
      </w:r>
      <w:proofErr w:type="gramStart"/>
      <w:r w:rsidRPr="00516BFE">
        <w:t>осуществления части полномочий органов местного самоуправления</w:t>
      </w:r>
      <w:proofErr w:type="gramEnd"/>
      <w:r w:rsidRPr="00516BFE">
        <w:t xml:space="preserve"> </w:t>
      </w:r>
      <w:proofErr w:type="spellStart"/>
      <w:r w:rsidRPr="00516BFE">
        <w:t>Вытегорского</w:t>
      </w:r>
      <w:proofErr w:type="spellEnd"/>
      <w:r w:rsidRPr="00516BFE">
        <w:t xml:space="preserve"> муниципального района.</w:t>
      </w:r>
    </w:p>
    <w:p w:rsidR="00B33A81" w:rsidRPr="00516BFE" w:rsidRDefault="00B33A81" w:rsidP="00B33A81">
      <w:pPr>
        <w:ind w:firstLine="567"/>
        <w:jc w:val="both"/>
      </w:pPr>
      <w:r w:rsidRPr="00516BFE">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 Девятинское.</w:t>
      </w:r>
    </w:p>
    <w:p w:rsidR="00B33A81" w:rsidRDefault="00B33A81" w:rsidP="00B33A81">
      <w:pPr>
        <w:autoSpaceDE w:val="0"/>
        <w:autoSpaceDN w:val="0"/>
        <w:adjustRightInd w:val="0"/>
        <w:ind w:firstLine="567"/>
        <w:jc w:val="both"/>
      </w:pPr>
      <w:r w:rsidRPr="00516BFE">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Pr="00AA26B6">
        <w:t>.</w:t>
      </w:r>
    </w:p>
    <w:p w:rsidR="00B33A81" w:rsidRPr="00AA26B6" w:rsidRDefault="00B33A81" w:rsidP="00B33A81">
      <w:pPr>
        <w:autoSpaceDE w:val="0"/>
        <w:autoSpaceDN w:val="0"/>
        <w:adjustRightInd w:val="0"/>
        <w:ind w:firstLine="567"/>
        <w:jc w:val="both"/>
      </w:pPr>
    </w:p>
    <w:p w:rsidR="00E57B77" w:rsidRPr="00516BFE" w:rsidRDefault="00E57B77" w:rsidP="00E57B77">
      <w:pPr>
        <w:pStyle w:val="ConsPlusNormal"/>
        <w:widowControl/>
        <w:ind w:firstLine="567"/>
        <w:jc w:val="both"/>
        <w:rPr>
          <w:rFonts w:ascii="Times New Roman" w:hAnsi="Times New Roman" w:cs="Times New Roman"/>
          <w:b/>
          <w:sz w:val="24"/>
          <w:szCs w:val="24"/>
        </w:rPr>
      </w:pPr>
      <w:r w:rsidRPr="00516BFE">
        <w:rPr>
          <w:rFonts w:ascii="Times New Roman" w:hAnsi="Times New Roman" w:cs="Times New Roman"/>
          <w:b/>
          <w:sz w:val="24"/>
          <w:szCs w:val="24"/>
        </w:rPr>
        <w:t>Статья 3.1. Права органов местного самоуправления поселения на решение вопросов, не отнесенных к вопросам местного значения поселений</w:t>
      </w:r>
    </w:p>
    <w:p w:rsidR="00E57B77" w:rsidRPr="00E57B77" w:rsidRDefault="00B33A81" w:rsidP="00E57B77">
      <w:pPr>
        <w:pStyle w:val="ConsPlusNormal"/>
        <w:widowControl/>
        <w:ind w:firstLine="567"/>
        <w:jc w:val="both"/>
        <w:rPr>
          <w:rFonts w:ascii="Times New Roman" w:hAnsi="Times New Roman" w:cs="Times New Roman"/>
          <w:b/>
          <w:sz w:val="24"/>
          <w:szCs w:val="24"/>
        </w:rPr>
      </w:pPr>
      <w:r>
        <w:rPr>
          <w:rFonts w:ascii="Times New Roman" w:hAnsi="Times New Roman" w:cs="Times New Roman"/>
          <w:b/>
          <w:sz w:val="22"/>
          <w:szCs w:val="22"/>
        </w:rPr>
        <w:t>(в редакции решения от 16.06</w:t>
      </w:r>
      <w:r w:rsidR="00E57B77" w:rsidRPr="00E57B77">
        <w:rPr>
          <w:rFonts w:ascii="Times New Roman" w:hAnsi="Times New Roman" w:cs="Times New Roman"/>
          <w:b/>
          <w:sz w:val="22"/>
          <w:szCs w:val="22"/>
        </w:rPr>
        <w:t>.2</w:t>
      </w:r>
      <w:r>
        <w:rPr>
          <w:rFonts w:ascii="Times New Roman" w:hAnsi="Times New Roman" w:cs="Times New Roman"/>
          <w:b/>
          <w:sz w:val="22"/>
          <w:szCs w:val="22"/>
        </w:rPr>
        <w:t>019</w:t>
      </w:r>
      <w:r w:rsidR="00E57B77" w:rsidRPr="00E57B77">
        <w:rPr>
          <w:rFonts w:ascii="Times New Roman" w:hAnsi="Times New Roman" w:cs="Times New Roman"/>
          <w:b/>
          <w:sz w:val="22"/>
          <w:szCs w:val="22"/>
        </w:rPr>
        <w:t xml:space="preserve"> года № 2</w:t>
      </w:r>
      <w:r>
        <w:rPr>
          <w:rFonts w:ascii="Times New Roman" w:hAnsi="Times New Roman" w:cs="Times New Roman"/>
          <w:b/>
          <w:sz w:val="22"/>
          <w:szCs w:val="22"/>
        </w:rPr>
        <w:t>5</w:t>
      </w:r>
      <w:r w:rsidR="00E57B77" w:rsidRPr="00E57B77">
        <w:rPr>
          <w:rFonts w:ascii="Times New Roman" w:hAnsi="Times New Roman" w:cs="Times New Roman"/>
          <w:b/>
          <w:sz w:val="22"/>
          <w:szCs w:val="22"/>
        </w:rPr>
        <w:t>)</w:t>
      </w:r>
    </w:p>
    <w:p w:rsidR="00B33A81" w:rsidRPr="00516BFE" w:rsidRDefault="00B33A81" w:rsidP="00B33A81">
      <w:pPr>
        <w:ind w:firstLine="567"/>
        <w:jc w:val="both"/>
        <w:rPr>
          <w:b/>
        </w:rPr>
      </w:pPr>
      <w:r w:rsidRPr="00516BFE">
        <w:t xml:space="preserve">1.Органы местного самоуправления сельского поселения Девятинское имеют право </w:t>
      </w:r>
      <w:proofErr w:type="gramStart"/>
      <w:r w:rsidRPr="00516BFE">
        <w:t>на</w:t>
      </w:r>
      <w:proofErr w:type="gramEnd"/>
      <w:r w:rsidRPr="00516BFE">
        <w:t>:</w:t>
      </w:r>
    </w:p>
    <w:p w:rsidR="00B33A81" w:rsidRPr="00516BFE" w:rsidRDefault="00B33A81" w:rsidP="00B33A81">
      <w:pPr>
        <w:ind w:firstLine="567"/>
        <w:jc w:val="both"/>
        <w:rPr>
          <w:b/>
        </w:rPr>
      </w:pPr>
      <w:r w:rsidRPr="00516BFE">
        <w:t>1) создание музеев поселения;</w:t>
      </w:r>
    </w:p>
    <w:p w:rsidR="00B33A81" w:rsidRPr="00516BFE" w:rsidRDefault="00B33A81" w:rsidP="00B33A81">
      <w:pPr>
        <w:ind w:firstLine="567"/>
        <w:jc w:val="both"/>
      </w:pPr>
      <w:r w:rsidRPr="00516BFE">
        <w:t>2) совершение нотариальных действий, предусмотренных законодательством, в случае отсутствия в поселении нотариуса;</w:t>
      </w:r>
    </w:p>
    <w:p w:rsidR="00B33A81" w:rsidRPr="00516BFE" w:rsidRDefault="00B33A81" w:rsidP="00B33A81">
      <w:pPr>
        <w:ind w:firstLine="567"/>
        <w:jc w:val="both"/>
      </w:pPr>
      <w:r w:rsidRPr="00516BFE">
        <w:t>3) участие в осуществлении деятельности по опеке и попечительству;</w:t>
      </w:r>
    </w:p>
    <w:p w:rsidR="00B33A81" w:rsidRPr="00516BFE" w:rsidRDefault="00B33A81" w:rsidP="00B33A81">
      <w:pPr>
        <w:ind w:firstLine="567"/>
        <w:jc w:val="both"/>
      </w:pPr>
      <w:r w:rsidRPr="00516BFE">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33A81" w:rsidRPr="00516BFE" w:rsidRDefault="00B33A81" w:rsidP="00B33A81">
      <w:pPr>
        <w:ind w:firstLine="567"/>
        <w:jc w:val="both"/>
      </w:pPr>
      <w:r w:rsidRPr="00516BFE">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33A81" w:rsidRPr="00516BFE" w:rsidRDefault="00B33A81" w:rsidP="00B33A8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33A81" w:rsidRPr="00516BFE" w:rsidRDefault="00B33A81" w:rsidP="00B33A8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7) создание муниципальной пожарной охраны;</w:t>
      </w:r>
    </w:p>
    <w:p w:rsidR="00B33A81" w:rsidRPr="00516BFE" w:rsidRDefault="00B33A81" w:rsidP="00B33A8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8) создание условий для развития туризма;</w:t>
      </w:r>
    </w:p>
    <w:p w:rsidR="00B33A81" w:rsidRPr="00516BFE" w:rsidRDefault="00B33A81" w:rsidP="00B33A81">
      <w:pPr>
        <w:ind w:firstLine="567"/>
        <w:jc w:val="both"/>
      </w:pPr>
      <w:r w:rsidRPr="00516BFE">
        <w:t xml:space="preserve">9) оказание поддержки общественным наблюдательным комиссиям, осуществляющим общественный </w:t>
      </w:r>
      <w:proofErr w:type="gramStart"/>
      <w:r w:rsidRPr="00516BFE">
        <w:t>контроль за</w:t>
      </w:r>
      <w:proofErr w:type="gramEnd"/>
      <w:r w:rsidRPr="00516BFE">
        <w:t xml:space="preserve"> обеспечением прав человека и содействие лицам, находящимся в местах принудительного содержания;</w:t>
      </w:r>
    </w:p>
    <w:p w:rsidR="00B33A81" w:rsidRPr="00516BFE" w:rsidRDefault="00B33A81" w:rsidP="00B33A81">
      <w:pPr>
        <w:ind w:firstLine="567"/>
        <w:jc w:val="both"/>
      </w:pPr>
      <w:r w:rsidRPr="00516BFE">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516BFE">
          <w:t>законом</w:t>
        </w:r>
      </w:hyperlink>
      <w:r w:rsidRPr="00516BFE">
        <w:t xml:space="preserve"> от 24 ноября 1995 года № 181-ФЗ «О социальной защите инвалидов в Российской Федерации»;</w:t>
      </w:r>
    </w:p>
    <w:p w:rsidR="00B33A81" w:rsidRPr="00516BFE" w:rsidRDefault="00B33A81" w:rsidP="00B33A81">
      <w:pPr>
        <w:autoSpaceDE w:val="0"/>
        <w:autoSpaceDN w:val="0"/>
        <w:adjustRightInd w:val="0"/>
        <w:ind w:firstLine="567"/>
        <w:jc w:val="both"/>
      </w:pPr>
      <w:r>
        <w:t>11</w:t>
      </w:r>
      <w:r w:rsidRPr="00516BFE">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516BFE">
          <w:t>законодательством</w:t>
        </w:r>
      </w:hyperlink>
      <w:r>
        <w:t>;</w:t>
      </w:r>
    </w:p>
    <w:p w:rsidR="00B33A81" w:rsidRPr="00B33A81" w:rsidRDefault="00B33A81" w:rsidP="00B33A81">
      <w:pPr>
        <w:autoSpaceDE w:val="0"/>
        <w:autoSpaceDN w:val="0"/>
        <w:adjustRightInd w:val="0"/>
        <w:ind w:firstLine="567"/>
        <w:jc w:val="both"/>
      </w:pPr>
      <w:r w:rsidRPr="00B33A81">
        <w:t>12) осуществление деятельности по обращению с животными без владельцев, обитающими на территории поселения;</w:t>
      </w:r>
    </w:p>
    <w:p w:rsidR="00B33A81" w:rsidRPr="00B33A81" w:rsidRDefault="00B33A81" w:rsidP="00B33A81">
      <w:pPr>
        <w:autoSpaceDE w:val="0"/>
        <w:autoSpaceDN w:val="0"/>
        <w:adjustRightInd w:val="0"/>
        <w:ind w:firstLine="567"/>
        <w:jc w:val="both"/>
      </w:pPr>
      <w:r w:rsidRPr="00B33A81">
        <w:t xml:space="preserve">13) осуществление мероприятий в сфере профилактики правонарушений, предусмотренных Федеральным </w:t>
      </w:r>
      <w:hyperlink r:id="rId13" w:tooltip="Федеральный закон от 23.06.2016 N 182-ФЗ &quot;Об основах системы профилактики правонарушений в Российской Федерации&quot;{КонсультантПлюс}" w:history="1">
        <w:r w:rsidRPr="00B33A81">
          <w:t>законом</w:t>
        </w:r>
      </w:hyperlink>
      <w:r w:rsidRPr="00B33A81">
        <w:t xml:space="preserve"> «Об основах системы профилактики правонарушений в Российской Федерации»;</w:t>
      </w:r>
    </w:p>
    <w:p w:rsidR="00B33A81" w:rsidRPr="00B33A81" w:rsidRDefault="00B33A81" w:rsidP="00B33A81">
      <w:pPr>
        <w:autoSpaceDE w:val="0"/>
        <w:autoSpaceDN w:val="0"/>
        <w:adjustRightInd w:val="0"/>
        <w:ind w:firstLine="540"/>
        <w:jc w:val="both"/>
        <w:rPr>
          <w:bCs/>
        </w:rPr>
      </w:pPr>
      <w:r w:rsidRPr="00B33A81">
        <w:t xml:space="preserve">14) </w:t>
      </w:r>
      <w:r w:rsidRPr="00B33A81">
        <w:rPr>
          <w:bC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33A81" w:rsidRDefault="00B33A81" w:rsidP="00B33A81">
      <w:pPr>
        <w:ind w:firstLine="540"/>
        <w:jc w:val="both"/>
      </w:pPr>
      <w:r w:rsidRPr="00B33A81">
        <w:rPr>
          <w:bCs/>
        </w:rPr>
        <w:t xml:space="preserve">15) </w:t>
      </w:r>
      <w:r w:rsidRPr="00B33A81">
        <w:t xml:space="preserve">осуществление мероприятий по защите прав потребителей, предусмотренных </w:t>
      </w:r>
      <w:hyperlink r:id="rId14" w:history="1">
        <w:r w:rsidRPr="00B33A81">
          <w:rPr>
            <w:rStyle w:val="af1"/>
          </w:rPr>
          <w:t>Законом</w:t>
        </w:r>
      </w:hyperlink>
      <w:r w:rsidRPr="00B33A81">
        <w:t xml:space="preserve"> Российской Федерации от 7 февраля 1992 года N 2300-1 «О защите прав потребителей».</w:t>
      </w:r>
    </w:p>
    <w:p w:rsidR="001661B9" w:rsidRPr="001661B9" w:rsidRDefault="001661B9" w:rsidP="00B33A81">
      <w:pPr>
        <w:ind w:firstLine="540"/>
        <w:jc w:val="both"/>
      </w:pPr>
      <w:r w:rsidRPr="001661B9">
        <w:rPr>
          <w:b/>
        </w:rPr>
        <w:lastRenderedPageBreak/>
        <w:t xml:space="preserve">16) </w:t>
      </w:r>
      <w:r w:rsidRPr="001661B9">
        <w:rPr>
          <w:rFonts w:eastAsia="Calibri"/>
          <w:b/>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33A81" w:rsidRDefault="00B33A81" w:rsidP="00B33A81">
      <w:pPr>
        <w:ind w:firstLine="567"/>
        <w:jc w:val="both"/>
      </w:pPr>
      <w:r w:rsidRPr="00516BFE">
        <w:t xml:space="preserve">2. </w:t>
      </w:r>
      <w:proofErr w:type="gramStart"/>
      <w:r w:rsidRPr="00516BFE">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516BFE">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317E91">
        <w:t>.</w:t>
      </w:r>
    </w:p>
    <w:p w:rsidR="00E57B77" w:rsidRPr="00317E91" w:rsidRDefault="00E57B77" w:rsidP="00E57B77">
      <w:pPr>
        <w:ind w:firstLine="567"/>
        <w:jc w:val="both"/>
      </w:pPr>
    </w:p>
    <w:p w:rsidR="00D518F8" w:rsidRPr="00AA26B6" w:rsidRDefault="00D518F8" w:rsidP="00AA26B6">
      <w:pPr>
        <w:pStyle w:val="21"/>
        <w:spacing w:after="0" w:line="240" w:lineRule="auto"/>
        <w:ind w:firstLine="567"/>
        <w:jc w:val="both"/>
        <w:rPr>
          <w:b/>
        </w:rPr>
      </w:pPr>
      <w:r w:rsidRPr="00AA26B6">
        <w:rPr>
          <w:b/>
        </w:rPr>
        <w:t xml:space="preserve">Статья 4. Осуществление органами местного самоуправления  поселения отдельных государственных полномочий </w:t>
      </w:r>
    </w:p>
    <w:p w:rsidR="00D518F8" w:rsidRPr="00AA26B6" w:rsidRDefault="00D518F8" w:rsidP="002D24AE">
      <w:pPr>
        <w:pStyle w:val="a3"/>
        <w:widowControl w:val="0"/>
        <w:numPr>
          <w:ilvl w:val="0"/>
          <w:numId w:val="19"/>
        </w:numPr>
        <w:ind w:left="0" w:firstLine="567"/>
        <w:rPr>
          <w:b w:val="0"/>
          <w:sz w:val="24"/>
        </w:rPr>
      </w:pPr>
      <w:r w:rsidRPr="00AA26B6">
        <w:rPr>
          <w:b w:val="0"/>
          <w:sz w:val="24"/>
        </w:rPr>
        <w:t xml:space="preserve">Полномочия органов местного самоуправления, установленные федеральными законами и законами области,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 </w:t>
      </w:r>
    </w:p>
    <w:p w:rsidR="00D518F8" w:rsidRPr="00AA26B6" w:rsidRDefault="00D518F8" w:rsidP="002D24AE">
      <w:pPr>
        <w:pStyle w:val="a3"/>
        <w:ind w:firstLine="567"/>
        <w:rPr>
          <w:b w:val="0"/>
          <w:sz w:val="24"/>
        </w:rPr>
      </w:pPr>
      <w:r w:rsidRPr="00AA26B6">
        <w:rPr>
          <w:b w:val="0"/>
          <w:sz w:val="24"/>
        </w:rPr>
        <w:t xml:space="preserve">2. Органы местного самоуправления поселения осуществляют переданные им отдельные государственные полномочия в соответствии с федеральными законами и законами области. </w:t>
      </w:r>
    </w:p>
    <w:p w:rsidR="00D518F8" w:rsidRPr="00AA26B6" w:rsidRDefault="00D518F8" w:rsidP="00D518F8">
      <w:pPr>
        <w:ind w:firstLine="567"/>
        <w:jc w:val="both"/>
      </w:pPr>
      <w:r w:rsidRPr="00AA26B6">
        <w:t>3.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области, отдельными государственными полномочиями области – законами области.</w:t>
      </w:r>
    </w:p>
    <w:p w:rsidR="00D518F8" w:rsidRPr="00AA26B6" w:rsidRDefault="00D518F8" w:rsidP="00D518F8">
      <w:pPr>
        <w:ind w:firstLine="567"/>
        <w:jc w:val="both"/>
      </w:pPr>
      <w:r w:rsidRPr="00AA26B6">
        <w:t xml:space="preserve">4. Исполнение государственных полномочий органами и должностными лицами поселения осуществляется за счет субвенций, предоставляемых из средств соответствующих бюджетов. Совет поселения может принять решение об использовании собственных материальных ресурсов и финансовых средств поселения для осуществления органами местного самоуправления поселения отдельных государственных полномочий в случаях, когда это необходимо для социально-экономического развития поселения. Такое решение должно предусматривать правила расходования указанных средств и использования ресурсов для осуществления отдельных государственных полномочий. </w:t>
      </w:r>
    </w:p>
    <w:p w:rsidR="00D518F8" w:rsidRPr="00AA26B6" w:rsidRDefault="00D518F8" w:rsidP="00D518F8">
      <w:pPr>
        <w:ind w:firstLine="567"/>
        <w:jc w:val="both"/>
      </w:pPr>
      <w:r w:rsidRPr="00AA26B6">
        <w:t xml:space="preserve">5. </w:t>
      </w:r>
      <w:proofErr w:type="gramStart"/>
      <w:r w:rsidRPr="00AA26B6">
        <w:t xml:space="preserve">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w:t>
      </w:r>
      <w:proofErr w:type="gramEnd"/>
    </w:p>
    <w:p w:rsidR="00D518F8" w:rsidRPr="00AA26B6" w:rsidRDefault="00D518F8" w:rsidP="00D518F8">
      <w:pPr>
        <w:ind w:firstLine="567"/>
        <w:jc w:val="both"/>
      </w:pPr>
      <w:r w:rsidRPr="00AA26B6">
        <w:t>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18F8" w:rsidRPr="00AA26B6" w:rsidRDefault="00D518F8" w:rsidP="00D518F8">
      <w:pPr>
        <w:ind w:firstLine="567"/>
        <w:jc w:val="both"/>
      </w:pPr>
      <w:r w:rsidRPr="00AA26B6">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518F8" w:rsidRPr="00AA26B6" w:rsidRDefault="00D518F8" w:rsidP="00D518F8">
      <w:pPr>
        <w:ind w:firstLine="567"/>
        <w:jc w:val="both"/>
      </w:pPr>
      <w:r w:rsidRPr="00AA26B6">
        <w:lastRenderedPageBreak/>
        <w:t>6.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поселения решения о реализации права на участие в осуществлении указанных полномочий.</w:t>
      </w:r>
    </w:p>
    <w:p w:rsidR="00D518F8" w:rsidRPr="00AA26B6" w:rsidRDefault="00D518F8" w:rsidP="00D518F8">
      <w:pPr>
        <w:ind w:firstLine="567"/>
        <w:jc w:val="both"/>
      </w:pPr>
      <w:r w:rsidRPr="00AA26B6">
        <w:t xml:space="preserve">7. Органы местного самоуправления и должностные лица местного самоуправления поселения обязаны </w:t>
      </w:r>
      <w:proofErr w:type="gramStart"/>
      <w:r w:rsidRPr="00AA26B6">
        <w:t>предоставлять уполномоченным государственным органам документы</w:t>
      </w:r>
      <w:proofErr w:type="gramEnd"/>
      <w:r w:rsidRPr="00AA26B6">
        <w:t>, связанные с осуществлением отдельных государственных полномочий. Органы местного самоуправления поселения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D518F8" w:rsidRPr="00AA26B6" w:rsidRDefault="00D518F8" w:rsidP="00D518F8">
      <w:pPr>
        <w:ind w:firstLine="567"/>
        <w:jc w:val="both"/>
      </w:pPr>
      <w:r w:rsidRPr="00AA26B6">
        <w:t xml:space="preserve">8.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 </w:t>
      </w:r>
    </w:p>
    <w:p w:rsidR="00D518F8" w:rsidRPr="00AA26B6" w:rsidRDefault="00D518F8" w:rsidP="00D518F8">
      <w:pPr>
        <w:ind w:firstLine="567"/>
        <w:jc w:val="both"/>
      </w:pPr>
    </w:p>
    <w:p w:rsidR="00885A28" w:rsidRPr="00885A28" w:rsidRDefault="00885A28" w:rsidP="00885A28">
      <w:pPr>
        <w:pStyle w:val="af0"/>
        <w:ind w:firstLine="709"/>
        <w:jc w:val="both"/>
        <w:rPr>
          <w:rFonts w:ascii="Times New Roman" w:hAnsi="Times New Roman" w:cs="Times New Roman"/>
          <w:sz w:val="24"/>
          <w:szCs w:val="24"/>
        </w:rPr>
      </w:pPr>
      <w:r w:rsidRPr="00885A28">
        <w:rPr>
          <w:rFonts w:ascii="Times New Roman" w:hAnsi="Times New Roman" w:cs="Times New Roman"/>
          <w:b/>
          <w:sz w:val="24"/>
          <w:szCs w:val="24"/>
        </w:rPr>
        <w:t>Статья 4.1.  Муниципальный контроль</w:t>
      </w:r>
    </w:p>
    <w:p w:rsidR="00885A28" w:rsidRPr="00885A28" w:rsidRDefault="00957BC6" w:rsidP="00885A28">
      <w:pPr>
        <w:pStyle w:val="af0"/>
        <w:ind w:firstLine="709"/>
        <w:jc w:val="both"/>
        <w:rPr>
          <w:rFonts w:ascii="Times New Roman" w:hAnsi="Times New Roman" w:cs="Times New Roman"/>
          <w:sz w:val="24"/>
          <w:szCs w:val="24"/>
        </w:rPr>
      </w:pPr>
      <w:r>
        <w:rPr>
          <w:rFonts w:ascii="Times New Roman" w:hAnsi="Times New Roman" w:cs="Times New Roman"/>
          <w:sz w:val="24"/>
          <w:szCs w:val="24"/>
        </w:rPr>
        <w:t xml:space="preserve">( в ред. решения от 31.01.2022  года № 2) </w:t>
      </w:r>
    </w:p>
    <w:p w:rsidR="00957BC6" w:rsidRPr="00957BC6" w:rsidRDefault="00957BC6" w:rsidP="00957BC6">
      <w:pPr>
        <w:pStyle w:val="af0"/>
        <w:ind w:firstLine="709"/>
        <w:jc w:val="both"/>
        <w:rPr>
          <w:rFonts w:ascii="Times New Roman" w:hAnsi="Times New Roman" w:cs="Times New Roman"/>
          <w:sz w:val="24"/>
          <w:szCs w:val="24"/>
        </w:rPr>
      </w:pPr>
      <w:r w:rsidRPr="00957BC6">
        <w:rPr>
          <w:rFonts w:ascii="Times New Roman" w:hAnsi="Times New Roman" w:cs="Times New Roman"/>
          <w:sz w:val="24"/>
          <w:szCs w:val="24"/>
        </w:rPr>
        <w:t xml:space="preserve">1. </w:t>
      </w:r>
      <w:proofErr w:type="gramStart"/>
      <w:r w:rsidRPr="00957BC6">
        <w:rPr>
          <w:rFonts w:ascii="Times New Roman" w:hAnsi="Times New Roman" w:cs="Times New Roman"/>
          <w:sz w:val="24"/>
          <w:szCs w:val="24"/>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Вологодской области.</w:t>
      </w:r>
      <w:proofErr w:type="gramEnd"/>
    </w:p>
    <w:p w:rsidR="00957BC6" w:rsidRPr="00957BC6" w:rsidRDefault="00957BC6" w:rsidP="00957BC6">
      <w:pPr>
        <w:pStyle w:val="af0"/>
        <w:ind w:firstLine="709"/>
        <w:jc w:val="both"/>
        <w:rPr>
          <w:rFonts w:ascii="Times New Roman" w:hAnsi="Times New Roman" w:cs="Times New Roman"/>
          <w:sz w:val="24"/>
          <w:szCs w:val="24"/>
        </w:rPr>
      </w:pPr>
      <w:r w:rsidRPr="00957BC6">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D518F8" w:rsidRDefault="00957BC6" w:rsidP="00957BC6">
      <w:pPr>
        <w:ind w:firstLine="567"/>
        <w:jc w:val="both"/>
      </w:pPr>
      <w:proofErr w:type="gramStart"/>
      <w:r w:rsidRPr="00957BC6">
        <w:t>Виды муниципального контроля, установленные Федеральными законами и подлежат</w:t>
      </w:r>
      <w:proofErr w:type="gramEnd"/>
      <w:r w:rsidRPr="00957BC6">
        <w:t xml:space="preserve"> осуществлению при наличии на территории поселения объектов соответствующего вида муниципального контроля.</w:t>
      </w:r>
      <w:r w:rsidR="00D518F8" w:rsidRPr="00957BC6">
        <w:t xml:space="preserve"> </w:t>
      </w:r>
    </w:p>
    <w:p w:rsidR="00957BC6" w:rsidRPr="00957BC6" w:rsidRDefault="00957BC6" w:rsidP="00957BC6">
      <w:pPr>
        <w:ind w:firstLine="567"/>
        <w:jc w:val="both"/>
      </w:pPr>
    </w:p>
    <w:p w:rsidR="00D518F8" w:rsidRPr="00AA26B6" w:rsidRDefault="00D518F8" w:rsidP="00D518F8">
      <w:pPr>
        <w:ind w:firstLine="567"/>
        <w:jc w:val="center"/>
        <w:rPr>
          <w:b/>
          <w:bCs/>
        </w:rPr>
      </w:pPr>
      <w:r w:rsidRPr="00AA26B6">
        <w:rPr>
          <w:b/>
          <w:bCs/>
        </w:rPr>
        <w:t>ГЛАВА 2. ФОРМЫ НЕПОСРЕДСТВЕННОГО ОСУЩЕСТВЛЕНИЯ НАСЕЛЕНИЕМ СЕЛЬСКОГО ПОСЕЛЕНИЯ</w:t>
      </w:r>
      <w:r w:rsidRPr="00AA26B6">
        <w:rPr>
          <w:b/>
        </w:rPr>
        <w:t xml:space="preserve"> ДЕВЯТИНСКОЕ </w:t>
      </w:r>
      <w:r w:rsidRPr="00AA26B6">
        <w:rPr>
          <w:b/>
          <w:bCs/>
        </w:rPr>
        <w:t>МЕСТНОГО САМОУПРАВЛЕНИЯ И УЧАСТИЯ НАСЕЛЕНИЯ ПОСЕЛЕНИЯ В ОСУЩЕСТВЛЕНИИ МЕСТНОГО САМОУПРАВЛЕНИЯ</w:t>
      </w:r>
    </w:p>
    <w:p w:rsidR="00D518F8" w:rsidRPr="00AA26B6" w:rsidRDefault="00D518F8" w:rsidP="00D518F8">
      <w:pPr>
        <w:ind w:firstLine="567"/>
        <w:jc w:val="center"/>
        <w:rPr>
          <w:b/>
          <w:bCs/>
        </w:rPr>
      </w:pPr>
    </w:p>
    <w:p w:rsidR="00D518F8" w:rsidRPr="00AA26B6" w:rsidRDefault="00D518F8" w:rsidP="00AA26B6">
      <w:pPr>
        <w:pStyle w:val="1"/>
        <w:ind w:firstLine="567"/>
        <w:jc w:val="both"/>
        <w:rPr>
          <w:sz w:val="24"/>
          <w:szCs w:val="24"/>
          <w:lang w:val="ru-RU"/>
        </w:rPr>
      </w:pPr>
      <w:r w:rsidRPr="00AA26B6">
        <w:rPr>
          <w:sz w:val="24"/>
          <w:szCs w:val="24"/>
          <w:lang w:val="ru-RU"/>
        </w:rPr>
        <w:t xml:space="preserve">Статья 5. Местный референдум  </w:t>
      </w:r>
    </w:p>
    <w:p w:rsidR="00D518F8" w:rsidRPr="00AA26B6" w:rsidRDefault="00D518F8" w:rsidP="00D518F8">
      <w:pPr>
        <w:ind w:firstLine="567"/>
        <w:jc w:val="both"/>
      </w:pPr>
      <w:r w:rsidRPr="00AA26B6">
        <w:t>1. Местный референдум проводится для решения вопросов местного значения непосредственно населением поселения.</w:t>
      </w:r>
    </w:p>
    <w:p w:rsidR="00D518F8" w:rsidRPr="00AA26B6" w:rsidRDefault="00D518F8" w:rsidP="00D518F8">
      <w:pPr>
        <w:ind w:firstLine="567"/>
        <w:jc w:val="both"/>
      </w:pPr>
      <w:r w:rsidRPr="00AA26B6">
        <w:t>2. Местный референдум проводится на всей территории поселения.</w:t>
      </w:r>
    </w:p>
    <w:p w:rsidR="00D518F8" w:rsidRPr="00AA26B6" w:rsidRDefault="00D518F8" w:rsidP="00D518F8">
      <w:pPr>
        <w:ind w:firstLine="567"/>
        <w:jc w:val="both"/>
      </w:pPr>
      <w:r w:rsidRPr="00AA26B6">
        <w:t xml:space="preserve">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                                                                                                                                                                                                                                                                                                                                                                                                                                                                                                                                                                                                                                                                                                                                                                             </w:t>
      </w:r>
    </w:p>
    <w:p w:rsidR="00D518F8" w:rsidRPr="00AA26B6" w:rsidRDefault="00D518F8" w:rsidP="00D518F8">
      <w:pPr>
        <w:ind w:firstLine="567"/>
        <w:jc w:val="both"/>
      </w:pPr>
      <w:r w:rsidRPr="00AA26B6">
        <w:t>Итоги голосования и принятое на местном референдуме решение подлежат официальному опубликованию.</w:t>
      </w:r>
    </w:p>
    <w:p w:rsidR="00D518F8" w:rsidRPr="00AA26B6" w:rsidRDefault="00D518F8" w:rsidP="00D518F8">
      <w:pPr>
        <w:ind w:firstLine="567"/>
        <w:jc w:val="both"/>
      </w:pPr>
      <w:r w:rsidRPr="00AA26B6">
        <w:t>4. Решение о назначении местного референдума принимается Советом поселения:</w:t>
      </w:r>
    </w:p>
    <w:p w:rsidR="00D518F8" w:rsidRPr="00AA26B6" w:rsidRDefault="00D518F8" w:rsidP="00D518F8">
      <w:pPr>
        <w:ind w:firstLine="567"/>
        <w:jc w:val="both"/>
      </w:pPr>
      <w:r w:rsidRPr="00AA26B6">
        <w:t>1) по инициативе, выдвинутой гражданами Российской Федерации, имеющими право на участие в местном референдуме;</w:t>
      </w:r>
    </w:p>
    <w:p w:rsidR="00D518F8" w:rsidRPr="00AA26B6" w:rsidRDefault="00D518F8" w:rsidP="00D518F8">
      <w:pPr>
        <w:ind w:firstLine="567"/>
        <w:jc w:val="both"/>
      </w:pPr>
      <w:r w:rsidRPr="00AA26B6">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518F8" w:rsidRPr="00AA26B6" w:rsidRDefault="00D518F8" w:rsidP="00D518F8">
      <w:pPr>
        <w:ind w:firstLine="567"/>
        <w:jc w:val="both"/>
      </w:pPr>
      <w:r w:rsidRPr="00AA26B6">
        <w:t>3) по инициативе Совета поселения и главы поселения как главы администрации поселения, выдвинутой ими совместно.</w:t>
      </w:r>
    </w:p>
    <w:p w:rsidR="00D518F8" w:rsidRPr="00AA26B6" w:rsidRDefault="00D518F8" w:rsidP="00D518F8">
      <w:pPr>
        <w:ind w:firstLine="567"/>
        <w:jc w:val="both"/>
      </w:pPr>
      <w:r w:rsidRPr="00AA26B6">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области.</w:t>
      </w:r>
    </w:p>
    <w:p w:rsidR="00D518F8" w:rsidRPr="00AA26B6" w:rsidRDefault="00D518F8" w:rsidP="00D518F8">
      <w:pPr>
        <w:ind w:firstLine="567"/>
        <w:jc w:val="both"/>
      </w:pPr>
      <w:r w:rsidRPr="00AA26B6">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области.</w:t>
      </w:r>
    </w:p>
    <w:p w:rsidR="00D518F8" w:rsidRPr="00AA26B6" w:rsidRDefault="00D518F8" w:rsidP="00D518F8">
      <w:pPr>
        <w:ind w:firstLine="567"/>
        <w:jc w:val="both"/>
      </w:pPr>
      <w:r w:rsidRPr="00AA26B6">
        <w:t>Инициатива проведения местного референдума, выдвинутая совместно Советом поселения и Главой поселения как главой администрации поселения, оформляется решением Совета поселения и постановлением администрации поселения.</w:t>
      </w:r>
    </w:p>
    <w:p w:rsidR="00D518F8" w:rsidRPr="00AA26B6" w:rsidRDefault="00D518F8" w:rsidP="00D518F8">
      <w:pPr>
        <w:ind w:firstLine="567"/>
        <w:jc w:val="both"/>
      </w:pPr>
      <w:r w:rsidRPr="00AA26B6">
        <w:t xml:space="preserve">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области.                                                                                                                                                                                                                                                                                </w:t>
      </w:r>
    </w:p>
    <w:p w:rsidR="00D518F8" w:rsidRPr="00AA26B6" w:rsidRDefault="00D518F8" w:rsidP="00D518F8">
      <w:pPr>
        <w:ind w:firstLine="567"/>
        <w:jc w:val="both"/>
      </w:pPr>
      <w:r w:rsidRPr="00AA26B6">
        <w:t xml:space="preserve">7.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 </w:t>
      </w:r>
    </w:p>
    <w:p w:rsidR="00D518F8" w:rsidRPr="00AA26B6" w:rsidRDefault="00D518F8" w:rsidP="00D518F8">
      <w:pPr>
        <w:ind w:firstLine="567"/>
        <w:jc w:val="both"/>
      </w:pPr>
      <w:r w:rsidRPr="00AA26B6">
        <w:t>8. Инициативная группа по проведению местного референдума обращается  в избирательную комиссию, действующую в соответствии с решением избирательной комиссии области в качестве избирательной комиссии поселения (далее по тексту Устава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D518F8" w:rsidRPr="00AA26B6" w:rsidRDefault="00D518F8" w:rsidP="00D518F8">
      <w:pPr>
        <w:ind w:firstLine="567"/>
        <w:jc w:val="both"/>
      </w:pPr>
      <w:r w:rsidRPr="00AA26B6">
        <w:t xml:space="preserve">9. </w:t>
      </w:r>
      <w:proofErr w:type="gramStart"/>
      <w:r w:rsidRPr="00AA26B6">
        <w:t>В ходатайстве инициативной группы по проведению референдума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sidRPr="00AA26B6">
        <w:t xml:space="preserve"> от имени инициативной группы на территории, где предполагается провести референдум. </w:t>
      </w:r>
      <w:proofErr w:type="gramStart"/>
      <w:r w:rsidRPr="00AA26B6">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 в пункте 2 части 1 статьи 8 закона Вологодской области от 06 июля 2006 года № 1468-ОЗ «О местном референдуме в Вологодской области», ходатайство должно быть подписано всеми членами руководящего органа этого избирательного объединения, иного общественного объединения либо</w:t>
      </w:r>
      <w:proofErr w:type="gramEnd"/>
      <w:r w:rsidRPr="00AA26B6">
        <w:t xml:space="preserve"> руководящего органа его регионального отделения или иного структурного подразделения, </w:t>
      </w:r>
      <w:proofErr w:type="gramStart"/>
      <w:r w:rsidRPr="00AA26B6">
        <w:t>поддержавшими</w:t>
      </w:r>
      <w:proofErr w:type="gramEnd"/>
      <w:r w:rsidRPr="00AA26B6">
        <w:t xml:space="preserve"> решение о выдвижении инициативы проведения референдума.</w:t>
      </w:r>
    </w:p>
    <w:p w:rsidR="00D518F8" w:rsidRPr="00AA26B6" w:rsidRDefault="00D518F8" w:rsidP="00D518F8">
      <w:pPr>
        <w:ind w:firstLine="567"/>
        <w:jc w:val="both"/>
      </w:pPr>
      <w:r w:rsidRPr="00AA26B6">
        <w:t>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D518F8" w:rsidRPr="00AA26B6" w:rsidRDefault="00D518F8" w:rsidP="00D518F8">
      <w:pPr>
        <w:ind w:firstLine="567"/>
        <w:jc w:val="both"/>
      </w:pPr>
      <w:r w:rsidRPr="00AA26B6">
        <w:t>11. Избирательная комиссия в течение 15 дней со дня поступления ходатайства и приложенных документов обязана рассмотреть данные документы и принять решение:</w:t>
      </w:r>
    </w:p>
    <w:p w:rsidR="00D518F8" w:rsidRPr="00AA26B6" w:rsidRDefault="00D518F8" w:rsidP="00D518F8">
      <w:pPr>
        <w:ind w:firstLine="567"/>
        <w:jc w:val="both"/>
      </w:pPr>
      <w:r w:rsidRPr="00AA26B6">
        <w:t>1) в случае соответствия ходатайства и документов требованиям федерального и областного законодательства, настоящего Устава – о направлении их в Совет поселения для принятия решения о назначении местного референдума;</w:t>
      </w:r>
    </w:p>
    <w:p w:rsidR="00D518F8" w:rsidRPr="00AA26B6" w:rsidRDefault="00D518F8" w:rsidP="00D518F8">
      <w:pPr>
        <w:ind w:firstLine="567"/>
        <w:jc w:val="both"/>
      </w:pPr>
      <w:r w:rsidRPr="00AA26B6">
        <w:t>2) в противном случае – об отказе в регистрации инициативной группы.</w:t>
      </w:r>
    </w:p>
    <w:p w:rsidR="00D518F8" w:rsidRPr="001661B9" w:rsidRDefault="00D518F8" w:rsidP="00D518F8">
      <w:pPr>
        <w:ind w:firstLine="567"/>
        <w:jc w:val="both"/>
      </w:pPr>
      <w:r w:rsidRPr="001661B9">
        <w:t xml:space="preserve">12. </w:t>
      </w:r>
      <w:r w:rsidR="001661B9" w:rsidRPr="001661B9">
        <w:t xml:space="preserve"> Совет поселения обязан  проверить соответствие вопроса, предлагаемого для вынесения на местный референдум требованиям статьи 12 Федерального закона от 12 июня </w:t>
      </w:r>
      <w:r w:rsidR="001661B9" w:rsidRPr="001661B9">
        <w:lastRenderedPageBreak/>
        <w:t xml:space="preserve">2002 года № 67-ФЗ «Об основных гарантиях избирательных прав и права на участие в референдуме граждан  Российской Федерации». При этом срок проверки не может превышать 20 дней со дня поступления в Совет поселения ходатайства инициативной группы по проведению референдума и приложенных к нему документов. Принятое решение </w:t>
      </w:r>
      <w:r w:rsidR="001661B9" w:rsidRPr="001661B9">
        <w:rPr>
          <w:b/>
        </w:rPr>
        <w:t xml:space="preserve">не </w:t>
      </w:r>
      <w:proofErr w:type="gramStart"/>
      <w:r w:rsidR="001661B9" w:rsidRPr="001661B9">
        <w:rPr>
          <w:b/>
        </w:rPr>
        <w:t>позднее</w:t>
      </w:r>
      <w:proofErr w:type="gramEnd"/>
      <w:r w:rsidR="001661B9" w:rsidRPr="001661B9">
        <w:rPr>
          <w:b/>
        </w:rPr>
        <w:t xml:space="preserve"> чем на следующий день после его принятия</w:t>
      </w:r>
      <w:r w:rsidR="001661B9" w:rsidRPr="001661B9">
        <w:t xml:space="preserve"> направляется в избирательную комиссию.</w:t>
      </w:r>
    </w:p>
    <w:p w:rsidR="00D518F8" w:rsidRPr="00AA26B6" w:rsidRDefault="00D518F8" w:rsidP="00D518F8">
      <w:pPr>
        <w:ind w:firstLine="567"/>
        <w:jc w:val="both"/>
      </w:pPr>
      <w:r w:rsidRPr="00AA26B6">
        <w:t xml:space="preserve">13. </w:t>
      </w:r>
      <w:proofErr w:type="gramStart"/>
      <w:r w:rsidRPr="00AA26B6">
        <w:t>В случае признания Советом поселения вопроса, вносимого на местный референдум, отвечающим требованиям статьи 12 Федерального закона от 12 июня 2002 года № 67-ФЗ «Об основных гарантиях избирательных прав и права на участи в референдуме граждан Российской Федерации», избирательная комиссия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D518F8" w:rsidRPr="00AA26B6" w:rsidRDefault="00D518F8" w:rsidP="00D518F8">
      <w:pPr>
        <w:ind w:firstLine="567"/>
        <w:jc w:val="both"/>
      </w:pPr>
      <w:r w:rsidRPr="00AA26B6">
        <w:t>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w:t>
      </w:r>
    </w:p>
    <w:p w:rsidR="00D518F8" w:rsidRPr="00AA26B6" w:rsidRDefault="00D518F8" w:rsidP="00D518F8">
      <w:pPr>
        <w:ind w:firstLine="567"/>
        <w:jc w:val="both"/>
      </w:pPr>
      <w:r w:rsidRPr="00AA26B6">
        <w:t>14. Совет поселения в порядке, установленном действующим законодательством, назначает местный референдум в течение 30 дней со дня поступления в Совет документов, на основании которых назначается местный референдум.</w:t>
      </w:r>
    </w:p>
    <w:p w:rsidR="00D518F8" w:rsidRPr="00AA26B6" w:rsidRDefault="00D518F8" w:rsidP="00D518F8">
      <w:pPr>
        <w:tabs>
          <w:tab w:val="center" w:pos="0"/>
          <w:tab w:val="left" w:pos="540"/>
        </w:tabs>
        <w:ind w:firstLine="567"/>
        <w:jc w:val="both"/>
      </w:pPr>
      <w:r w:rsidRPr="00AA26B6">
        <w:t>15.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D518F8" w:rsidRPr="00AA26B6" w:rsidRDefault="00D518F8" w:rsidP="00D518F8">
      <w:pPr>
        <w:tabs>
          <w:tab w:val="center" w:pos="0"/>
          <w:tab w:val="left" w:pos="540"/>
        </w:tabs>
        <w:ind w:firstLine="567"/>
        <w:jc w:val="both"/>
      </w:pPr>
      <w:r w:rsidRPr="00AA26B6">
        <w:t>16.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518F8" w:rsidRPr="00AA26B6" w:rsidRDefault="00D518F8" w:rsidP="00D518F8">
      <w:pPr>
        <w:tabs>
          <w:tab w:val="center" w:pos="5375"/>
        </w:tabs>
        <w:ind w:firstLine="567"/>
        <w:jc w:val="both"/>
      </w:pPr>
    </w:p>
    <w:p w:rsidR="00D518F8" w:rsidRPr="00AA26B6" w:rsidRDefault="00D518F8" w:rsidP="00AA26B6">
      <w:pPr>
        <w:pStyle w:val="1"/>
        <w:ind w:firstLine="567"/>
        <w:jc w:val="both"/>
        <w:rPr>
          <w:sz w:val="24"/>
          <w:szCs w:val="24"/>
          <w:lang w:val="ru-RU"/>
        </w:rPr>
      </w:pPr>
      <w:r w:rsidRPr="00AA26B6">
        <w:rPr>
          <w:sz w:val="24"/>
          <w:szCs w:val="24"/>
          <w:lang w:val="ru-RU"/>
        </w:rPr>
        <w:t>Статья 6. Муниципальные выборы</w:t>
      </w:r>
    </w:p>
    <w:p w:rsidR="00D518F8" w:rsidRPr="00AA26B6" w:rsidRDefault="00D518F8" w:rsidP="00D518F8">
      <w:pPr>
        <w:ind w:firstLine="567"/>
        <w:jc w:val="both"/>
      </w:pPr>
      <w:r w:rsidRPr="00AA26B6">
        <w:t>1. Муниципальные выборы проводятся в целях избрания депутатов Совета поселения и Главы поселения на основе всеобщего равного и прямого избирательного права при тайном голосовании.</w:t>
      </w:r>
    </w:p>
    <w:p w:rsidR="00D518F8" w:rsidRPr="00AA26B6" w:rsidRDefault="00D518F8" w:rsidP="00D518F8">
      <w:pPr>
        <w:ind w:firstLine="567"/>
        <w:jc w:val="both"/>
      </w:pPr>
      <w:r w:rsidRPr="00AA26B6">
        <w:t xml:space="preserve">2. При проведении муниципальных выборов применяется мажоритарная избирательная система относительного большинства.                                                                                        </w:t>
      </w:r>
    </w:p>
    <w:p w:rsidR="00D518F8" w:rsidRPr="00AA26B6" w:rsidRDefault="00D518F8" w:rsidP="00D518F8">
      <w:pPr>
        <w:ind w:firstLine="567"/>
        <w:jc w:val="both"/>
      </w:pPr>
      <w:r w:rsidRPr="00AA26B6">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D518F8" w:rsidRPr="00AA26B6" w:rsidRDefault="00D518F8" w:rsidP="00D518F8">
      <w:pPr>
        <w:ind w:firstLine="567"/>
        <w:jc w:val="both"/>
      </w:pPr>
      <w:r w:rsidRPr="00AA26B6">
        <w:t xml:space="preserve">4. Выборы депутатов Совета сельского поселения Девятинское очередного созыва назначаются Советом сельского поселения Девятинское и проводятся по одномандатным и (или) </w:t>
      </w:r>
      <w:proofErr w:type="spellStart"/>
      <w:r w:rsidRPr="00AA26B6">
        <w:t>многомандатных</w:t>
      </w:r>
      <w:proofErr w:type="spellEnd"/>
      <w:r w:rsidRPr="00AA26B6">
        <w:t xml:space="preserve"> избирательным округам, образуемым на территории поселения.</w:t>
      </w:r>
    </w:p>
    <w:p w:rsidR="00D518F8" w:rsidRPr="00AA26B6" w:rsidRDefault="00D518F8" w:rsidP="00D518F8">
      <w:pPr>
        <w:ind w:firstLine="567"/>
        <w:jc w:val="both"/>
      </w:pPr>
      <w:proofErr w:type="gramStart"/>
      <w:r w:rsidRPr="00AA26B6">
        <w:t xml:space="preserve">Решение о назначении выборов в Совет сельского поселения Девятинское должно быть принято не ранее чем за 90 дней и не позднее, чем за 80 дней до дня голосования и официально опубликовано в средстве массовой информации, определенном решением Совета сельского поселения Девятинское, не позднее чем через пять дней со дня его принятия. </w:t>
      </w:r>
      <w:proofErr w:type="gramEnd"/>
    </w:p>
    <w:p w:rsidR="00D518F8" w:rsidRPr="00AA26B6" w:rsidRDefault="00D518F8" w:rsidP="00D518F8">
      <w:pPr>
        <w:ind w:firstLine="567"/>
        <w:jc w:val="both"/>
      </w:pPr>
      <w:r w:rsidRPr="00AA26B6">
        <w:t xml:space="preserve">Избранным по </w:t>
      </w:r>
      <w:proofErr w:type="spellStart"/>
      <w:r w:rsidRPr="00AA26B6">
        <w:t>многомандатному</w:t>
      </w:r>
      <w:proofErr w:type="spellEnd"/>
      <w:r w:rsidRPr="00AA26B6">
        <w:t xml:space="preserve"> избирательному округу признается зарегистрированный кандидат, который получил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избранным считается кандидат, зарегистрированный раньше.</w:t>
      </w:r>
    </w:p>
    <w:p w:rsidR="00D518F8" w:rsidRPr="00AA26B6" w:rsidRDefault="00D518F8" w:rsidP="00D518F8">
      <w:pPr>
        <w:ind w:firstLine="567"/>
        <w:jc w:val="both"/>
      </w:pPr>
      <w:r w:rsidRPr="00AA26B6">
        <w:t>5. Очередные выборы Главы сельского поселения Девятинское назначаются Советом сельского поселения Девятинское и проводятся по единому избирательному округу, включающему в себя всю территорию поселения.</w:t>
      </w:r>
    </w:p>
    <w:p w:rsidR="00D518F8" w:rsidRPr="00AA26B6" w:rsidRDefault="00D518F8" w:rsidP="00D518F8">
      <w:pPr>
        <w:ind w:firstLine="567"/>
        <w:jc w:val="both"/>
      </w:pPr>
      <w:r w:rsidRPr="00AA26B6">
        <w:t xml:space="preserve">Решение о назначении выборов Главы сельского поселения Девятинское должно быть принято не ранее чем за 90 дней и не </w:t>
      </w:r>
      <w:proofErr w:type="gramStart"/>
      <w:r w:rsidRPr="00AA26B6">
        <w:t>позднее</w:t>
      </w:r>
      <w:proofErr w:type="gramEnd"/>
      <w:r w:rsidRPr="00AA26B6">
        <w:t xml:space="preserve"> чем за 80 дней до дня голосования и официально опубликовано в средствах массовой информации, определенном решением Совета сельского поселения Девятинское, не позднее чем через пять дней со дня его принятия.                                                                                                                                                                              </w:t>
      </w:r>
    </w:p>
    <w:p w:rsidR="00D518F8" w:rsidRPr="00AA26B6" w:rsidRDefault="00D518F8" w:rsidP="00D518F8">
      <w:pPr>
        <w:ind w:firstLine="567"/>
        <w:jc w:val="both"/>
      </w:pPr>
      <w:r w:rsidRPr="00AA26B6">
        <w:lastRenderedPageBreak/>
        <w:t>Избранным считается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D518F8" w:rsidRPr="001661B9" w:rsidRDefault="00D518F8" w:rsidP="00D518F8">
      <w:pPr>
        <w:ind w:firstLine="567"/>
        <w:jc w:val="both"/>
      </w:pPr>
      <w:r w:rsidRPr="001661B9">
        <w:t xml:space="preserve">6. </w:t>
      </w:r>
      <w:r w:rsidR="001661B9" w:rsidRPr="001661B9">
        <w:t xml:space="preserve">В случае досрочного прекращения полномочий Главы поселения,  </w:t>
      </w:r>
      <w:r w:rsidR="001661B9" w:rsidRPr="001661B9">
        <w:rPr>
          <w:b/>
        </w:rPr>
        <w:t>полномочий  Совета поселения</w:t>
      </w:r>
      <w:r w:rsidR="001661B9" w:rsidRPr="001661B9">
        <w:t xml:space="preserve"> или досрочного прекращения полномочий депутатов Совета поселения, влекущего за собой  неправомочность Совета  поселения, выборы назначаются в сроки, установленные </w:t>
      </w:r>
      <w:r w:rsidR="001661B9" w:rsidRPr="001661B9">
        <w:rPr>
          <w:b/>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1661B9" w:rsidRPr="001661B9">
        <w:t>.</w:t>
      </w:r>
    </w:p>
    <w:p w:rsidR="00D518F8" w:rsidRPr="00AA26B6" w:rsidRDefault="00D518F8" w:rsidP="00D518F8">
      <w:pPr>
        <w:ind w:firstLine="567"/>
        <w:jc w:val="both"/>
      </w:pPr>
      <w:r w:rsidRPr="001661B9">
        <w:t>7. В случаях, установленных федеральным законом, муниципальные выборы</w:t>
      </w:r>
      <w:r w:rsidRPr="00AA26B6">
        <w:t xml:space="preserve"> назначаются судом.</w:t>
      </w:r>
    </w:p>
    <w:p w:rsidR="00D518F8" w:rsidRPr="00AA26B6" w:rsidRDefault="00D518F8" w:rsidP="00AA26B6">
      <w:pPr>
        <w:ind w:firstLine="567"/>
        <w:jc w:val="both"/>
      </w:pPr>
      <w:r w:rsidRPr="00AA26B6">
        <w:t>8. Итоги муниципальных выборов подлежат официальному опубликованию.</w:t>
      </w:r>
    </w:p>
    <w:p w:rsidR="00D518F8" w:rsidRPr="00AA26B6" w:rsidRDefault="00D518F8" w:rsidP="00AA26B6">
      <w:pPr>
        <w:ind w:firstLine="567"/>
        <w:jc w:val="both"/>
      </w:pPr>
    </w:p>
    <w:p w:rsidR="00D518F8" w:rsidRPr="00AA26B6" w:rsidRDefault="00D518F8" w:rsidP="00AA26B6">
      <w:pPr>
        <w:pStyle w:val="21"/>
        <w:spacing w:after="0" w:line="240" w:lineRule="auto"/>
        <w:ind w:left="0" w:firstLine="567"/>
        <w:jc w:val="both"/>
        <w:rPr>
          <w:b/>
        </w:rPr>
      </w:pPr>
      <w:r w:rsidRPr="00AA26B6">
        <w:rPr>
          <w:b/>
        </w:rPr>
        <w:t>Статья 7. Голосование по отзыву депутата Совета сельского поселения Девятинское, Главы сельского поселения Девятинское</w:t>
      </w:r>
    </w:p>
    <w:p w:rsidR="00D518F8" w:rsidRPr="00AA26B6" w:rsidRDefault="00D518F8" w:rsidP="00AA26B6">
      <w:pPr>
        <w:ind w:firstLine="567"/>
        <w:jc w:val="both"/>
      </w:pPr>
      <w:r w:rsidRPr="00AA26B6">
        <w:t>1. Голосование по отзыву депутата Совета сельского поселения Девятинское (далее по тексту - Совета поселения), Главы сельского поселения Девятинское (далее по тексту – Главы поселения) проводится по инициативе населения в соответствии с процедурой, установленной федеральным законом и принятым в соответствии с ним законом области для проведения местного референдума.</w:t>
      </w:r>
    </w:p>
    <w:p w:rsidR="00D518F8" w:rsidRPr="00AA26B6" w:rsidRDefault="00D518F8" w:rsidP="00D518F8">
      <w:pPr>
        <w:ind w:firstLine="567"/>
        <w:jc w:val="both"/>
      </w:pPr>
      <w:r w:rsidRPr="00AA26B6">
        <w:t>2. Основаниями для отзыва депутата Совета поселения, Главы поселения являются нарушения Конституции Российской Федерации, законодательства Российской Федерации, Вологодской области, Устава поселения и иных муниципальных правовых актов. Основанием для отзыва Главы поселения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D518F8" w:rsidRPr="00AA26B6" w:rsidRDefault="00D518F8" w:rsidP="00D518F8">
      <w:pPr>
        <w:pStyle w:val="ConsNormal"/>
        <w:widowControl/>
        <w:ind w:firstLine="567"/>
        <w:jc w:val="both"/>
        <w:rPr>
          <w:rFonts w:ascii="Times New Roman" w:hAnsi="Times New Roman"/>
          <w:sz w:val="24"/>
          <w:szCs w:val="24"/>
        </w:rPr>
      </w:pPr>
      <w:proofErr w:type="gramStart"/>
      <w:r w:rsidRPr="00AA26B6">
        <w:rPr>
          <w:rFonts w:ascii="Times New Roman" w:hAnsi="Times New Roman"/>
          <w:sz w:val="24"/>
          <w:szCs w:val="24"/>
        </w:rPr>
        <w:t>Под нарушением Конституции Российской Федерации, законодательства Российской Федерации, Вологодской области, Устава поселения и иных муниципальных правовых актов, являющимся основанием для отзыва Главы поселения, понимается как однократное, так и систематическое совершение указанным лицом конкретных правонарушений при исполнении своих должностных обязанностей, а также издание им муниципальных правовых актов, противоречащих Конституции Российской Федерации, законодательству Российской Федерации, Вологодской области, Уставу поселения, иным муниципальным правовым</w:t>
      </w:r>
      <w:proofErr w:type="gramEnd"/>
      <w:r w:rsidRPr="00AA26B6">
        <w:rPr>
          <w:rFonts w:ascii="Times New Roman" w:hAnsi="Times New Roman"/>
          <w:sz w:val="24"/>
          <w:szCs w:val="24"/>
        </w:rPr>
        <w:t xml:space="preserve"> актам.</w:t>
      </w:r>
    </w:p>
    <w:p w:rsidR="00D518F8" w:rsidRPr="00AA26B6" w:rsidRDefault="00D518F8" w:rsidP="00D518F8">
      <w:pPr>
        <w:pStyle w:val="ConsNormal"/>
        <w:widowControl/>
        <w:ind w:firstLine="567"/>
        <w:jc w:val="both"/>
        <w:rPr>
          <w:rFonts w:ascii="Times New Roman" w:hAnsi="Times New Roman"/>
          <w:sz w:val="24"/>
          <w:szCs w:val="24"/>
        </w:rPr>
      </w:pPr>
      <w:r w:rsidRPr="00AA26B6">
        <w:rPr>
          <w:rFonts w:ascii="Times New Roman" w:hAnsi="Times New Roman"/>
          <w:sz w:val="24"/>
          <w:szCs w:val="24"/>
        </w:rPr>
        <w:t>Указанные нарушения должны быть выражены в конкретных противоправных решениях или действиях (бездействиях) указанных лиц и подтверждены в судебном порядке.</w:t>
      </w:r>
    </w:p>
    <w:p w:rsidR="00D518F8" w:rsidRPr="00AA26B6" w:rsidRDefault="00D518F8" w:rsidP="00D518F8">
      <w:pPr>
        <w:pStyle w:val="ConsNormal"/>
        <w:widowControl/>
        <w:ind w:firstLine="567"/>
        <w:jc w:val="both"/>
        <w:rPr>
          <w:rFonts w:ascii="Times New Roman" w:hAnsi="Times New Roman"/>
          <w:sz w:val="24"/>
          <w:szCs w:val="24"/>
        </w:rPr>
      </w:pPr>
      <w:r w:rsidRPr="00AA26B6">
        <w:rPr>
          <w:rFonts w:ascii="Times New Roman" w:hAnsi="Times New Roman"/>
          <w:sz w:val="24"/>
          <w:szCs w:val="24"/>
        </w:rPr>
        <w:t xml:space="preserve">Отзыв по иным основаниям не допускается. </w:t>
      </w:r>
    </w:p>
    <w:p w:rsidR="00D518F8" w:rsidRPr="00AA26B6" w:rsidRDefault="00D518F8" w:rsidP="00D518F8">
      <w:pPr>
        <w:ind w:firstLine="567"/>
        <w:jc w:val="both"/>
      </w:pPr>
      <w:r w:rsidRPr="00AA26B6">
        <w:t>3. Инициатива отзыва депутата Совета поселения, Главы поселения, сбор подписей в поддержку инициативы реализуется в соответствии с процедурой, предусмотренной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данной статьей.</w:t>
      </w:r>
    </w:p>
    <w:p w:rsidR="00D518F8" w:rsidRPr="00AA26B6" w:rsidRDefault="00D518F8" w:rsidP="00D518F8">
      <w:pPr>
        <w:ind w:firstLine="567"/>
        <w:jc w:val="both"/>
      </w:pPr>
      <w:proofErr w:type="gramStart"/>
      <w:r w:rsidRPr="00AA26B6">
        <w:t>Депутат Совета поселения, Глава поселения не менее чем за 5 дней до проведения собрания инициативной группы по проведению голосования по отзыву, инициативной агитационной группы участников голосования по отзыву, а также при проведении массовых агитационных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должны быть письменно оповещены инициаторами указанных мероприятий о</w:t>
      </w:r>
      <w:proofErr w:type="gramEnd"/>
      <w:r w:rsidRPr="00AA26B6">
        <w:t xml:space="preserve"> дате, времени и месте их проведения. </w:t>
      </w:r>
      <w:proofErr w:type="gramStart"/>
      <w:r w:rsidRPr="00AA26B6">
        <w:t xml:space="preserve">Инициативная группа по проведению голосования по отзыву, инициативная агитационная группа участников голосования по отзыву должны обеспечить депутату Совета поселения, Главе поселения возможность на равных основаниях 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w:t>
      </w:r>
      <w:r w:rsidRPr="00AA26B6">
        <w:lastRenderedPageBreak/>
        <w:t>голосования по отзыву, инициативной агитационной группе участников голосования по отзыву.</w:t>
      </w:r>
      <w:proofErr w:type="gramEnd"/>
    </w:p>
    <w:p w:rsidR="00D518F8" w:rsidRPr="00AA26B6" w:rsidRDefault="00D518F8" w:rsidP="00D518F8">
      <w:pPr>
        <w:ind w:firstLine="567"/>
        <w:jc w:val="both"/>
      </w:pPr>
      <w:r w:rsidRPr="00AA26B6">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невозможности получения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выдвижения инициативы отзыва.                                                                                                                    </w:t>
      </w:r>
    </w:p>
    <w:p w:rsidR="00D518F8" w:rsidRPr="00AA26B6" w:rsidRDefault="00D518F8" w:rsidP="00D518F8">
      <w:pPr>
        <w:ind w:firstLine="567"/>
        <w:jc w:val="both"/>
      </w:pPr>
      <w:r w:rsidRPr="00AA26B6">
        <w:t>При поступлении из избирательной комиссии документов для проверки соответствия инициативы отзыва требованиям законодательства и настоящего Устава Совет поселения проверяет имеющиеся материалы, а при отсутствии  копии судебного решения направляет запрос в суд о предоставлении Совету поселения копии судебного решения по факту нарушения депутатом Совета поселения, Главой поселения законодательства, совершения противоправного деяния. Вопрос должен быть рассмотрен на заседании Совета поселения не позднее 7 дней со дня поступления материалов.</w:t>
      </w:r>
    </w:p>
    <w:p w:rsidR="00D518F8" w:rsidRPr="00AA26B6" w:rsidRDefault="00D518F8" w:rsidP="00D518F8">
      <w:pPr>
        <w:ind w:firstLine="567"/>
        <w:jc w:val="both"/>
      </w:pPr>
      <w:proofErr w:type="gramStart"/>
      <w:r w:rsidRPr="00AA26B6">
        <w:t>При подтверждении наличия оснований для отзыва Глава поселения (в случае выдвижения инициативы отзыва Главы поселения – заместитель председателя Совета поселения) обязан одновременно с направлением документов в избирательную комиссию назначить по согласованию с лицом, в отношении которого начата процедура отзыва, проведение отчета депутата Совета поселения, Главы поселения и передать для опубликования официальную информацию о дате, времени, месте   основаниях проведения отчета.</w:t>
      </w:r>
      <w:proofErr w:type="gramEnd"/>
    </w:p>
    <w:p w:rsidR="00D518F8" w:rsidRPr="00AA26B6" w:rsidRDefault="00D518F8" w:rsidP="00D518F8">
      <w:pPr>
        <w:ind w:firstLine="567"/>
        <w:jc w:val="both"/>
      </w:pPr>
      <w:r w:rsidRPr="00AA26B6">
        <w:t>Для отзыва депутата Совета поселения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области.</w:t>
      </w:r>
    </w:p>
    <w:p w:rsidR="00D518F8" w:rsidRPr="00AA26B6" w:rsidRDefault="00D518F8" w:rsidP="00D518F8">
      <w:pPr>
        <w:pStyle w:val="ConsNormal"/>
        <w:widowControl/>
        <w:ind w:firstLine="567"/>
        <w:jc w:val="both"/>
        <w:rPr>
          <w:rFonts w:ascii="Times New Roman" w:hAnsi="Times New Roman"/>
          <w:sz w:val="24"/>
          <w:szCs w:val="24"/>
        </w:rPr>
      </w:pPr>
      <w:r w:rsidRPr="00AA26B6">
        <w:rPr>
          <w:rFonts w:ascii="Times New Roman" w:hAnsi="Times New Roman"/>
          <w:sz w:val="24"/>
          <w:szCs w:val="24"/>
        </w:rPr>
        <w:t>4. Инициатор отзыва вправе до дня принятия решения о назначении голосования по отзыву Советом поселения прекратить инициирование отзыва. В случае прекращения инициирования отзыва в указанный срок, процедура отзыва прекращается.</w:t>
      </w:r>
    </w:p>
    <w:p w:rsidR="00D518F8" w:rsidRPr="00AA26B6" w:rsidRDefault="00D518F8" w:rsidP="00D518F8">
      <w:pPr>
        <w:pStyle w:val="ConsNormal"/>
        <w:widowControl/>
        <w:ind w:firstLine="567"/>
        <w:jc w:val="both"/>
        <w:rPr>
          <w:rFonts w:ascii="Times New Roman" w:hAnsi="Times New Roman"/>
          <w:sz w:val="24"/>
          <w:szCs w:val="24"/>
        </w:rPr>
      </w:pPr>
      <w:r w:rsidRPr="00AA26B6">
        <w:rPr>
          <w:rFonts w:ascii="Times New Roman" w:hAnsi="Times New Roman"/>
          <w:sz w:val="24"/>
          <w:szCs w:val="24"/>
        </w:rPr>
        <w:t>Прекращение инициирования отзыва оформляется в виде письменного заявления в избирательную комиссию. Заявление о прекращении инициирования отзыва должно быть подписано большинством членов инициативной группы граждан.</w:t>
      </w:r>
    </w:p>
    <w:p w:rsidR="00D518F8" w:rsidRPr="00AA26B6" w:rsidRDefault="00D518F8" w:rsidP="00D518F8">
      <w:pPr>
        <w:pStyle w:val="ConsNormal"/>
        <w:widowControl/>
        <w:ind w:firstLine="567"/>
        <w:jc w:val="both"/>
        <w:rPr>
          <w:rFonts w:ascii="Times New Roman" w:hAnsi="Times New Roman"/>
          <w:sz w:val="24"/>
          <w:szCs w:val="24"/>
        </w:rPr>
      </w:pPr>
      <w:r w:rsidRPr="00AA26B6">
        <w:rPr>
          <w:rFonts w:ascii="Times New Roman" w:hAnsi="Times New Roman"/>
          <w:sz w:val="24"/>
          <w:szCs w:val="24"/>
        </w:rPr>
        <w:t>Процедура отзыва также может быть прекращена до подведения итогов голосования по отзыву в случае прекращения полномочий депутата Совета поселения, Главы поселения по иным, кроме отзыва избирателями, основаниям, предусмотренным федеральным законом и Уставом поселения.</w:t>
      </w:r>
    </w:p>
    <w:p w:rsidR="00D518F8" w:rsidRPr="00AA26B6" w:rsidRDefault="00D518F8" w:rsidP="00D518F8">
      <w:pPr>
        <w:ind w:firstLine="567"/>
        <w:jc w:val="both"/>
      </w:pPr>
      <w:r w:rsidRPr="00AA26B6">
        <w:t>5. Депутат Совета поселения, Глава поселения имеет право дать избирателям объяснения по поводу обстоятельств, выдвигаемых в качестве оснований для отзыва.</w:t>
      </w:r>
    </w:p>
    <w:p w:rsidR="00D518F8" w:rsidRPr="00AA26B6" w:rsidRDefault="00D518F8" w:rsidP="00D518F8">
      <w:pPr>
        <w:ind w:firstLine="567"/>
        <w:jc w:val="both"/>
      </w:pPr>
      <w:r w:rsidRPr="00AA26B6">
        <w:t>6. Депутат Совета сельского,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(поселении).</w:t>
      </w:r>
    </w:p>
    <w:p w:rsidR="00D518F8" w:rsidRPr="00AA26B6" w:rsidRDefault="00D518F8" w:rsidP="00D518F8">
      <w:pPr>
        <w:ind w:firstLine="567"/>
        <w:jc w:val="both"/>
      </w:pPr>
      <w:r w:rsidRPr="00AA26B6">
        <w:t xml:space="preserve">7. Итоги голосования по отзыву депутата Совета поселения, Главы поселения и принятые решения подлежат официальному опубликованию.   </w:t>
      </w:r>
    </w:p>
    <w:p w:rsidR="00D518F8" w:rsidRPr="00AA26B6" w:rsidRDefault="00D518F8" w:rsidP="00D518F8">
      <w:pPr>
        <w:ind w:firstLine="567"/>
        <w:jc w:val="both"/>
        <w:rPr>
          <w:b/>
          <w:bCs/>
        </w:rPr>
      </w:pPr>
    </w:p>
    <w:p w:rsidR="00D518F8" w:rsidRPr="00AA26B6" w:rsidRDefault="00D518F8" w:rsidP="00DE67BE">
      <w:pPr>
        <w:ind w:firstLine="567"/>
        <w:jc w:val="both"/>
        <w:rPr>
          <w:b/>
          <w:bCs/>
        </w:rPr>
      </w:pPr>
      <w:r w:rsidRPr="00AA26B6">
        <w:rPr>
          <w:b/>
          <w:bCs/>
        </w:rPr>
        <w:t>Статья 8. Голосование по вопросам изменения границ поселения, преобразования поселения</w:t>
      </w:r>
    </w:p>
    <w:p w:rsidR="00D518F8" w:rsidRPr="00AA26B6" w:rsidRDefault="00D518F8" w:rsidP="00D518F8">
      <w:pPr>
        <w:ind w:firstLine="567"/>
        <w:jc w:val="both"/>
      </w:pPr>
      <w:r w:rsidRPr="00AA26B6">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518F8" w:rsidRPr="00AA26B6" w:rsidRDefault="00D518F8" w:rsidP="00D518F8">
      <w:pPr>
        <w:ind w:firstLine="567"/>
        <w:jc w:val="both"/>
      </w:pPr>
      <w:r w:rsidRPr="00AA26B6">
        <w:lastRenderedPageBreak/>
        <w:t>2. Голосование по вопросам изменения границ поселения, территории поселения или на части его территории 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w:t>
      </w:r>
    </w:p>
    <w:p w:rsidR="00D518F8" w:rsidRPr="00AA26B6" w:rsidRDefault="00D518F8" w:rsidP="00D518F8">
      <w:pPr>
        <w:ind w:firstLine="567"/>
        <w:jc w:val="both"/>
      </w:pPr>
      <w:r w:rsidRPr="00AA26B6">
        <w:t xml:space="preserve">3. </w:t>
      </w:r>
      <w:proofErr w:type="gramStart"/>
      <w:r w:rsidRPr="00AA26B6">
        <w:t xml:space="preserve">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принятым в соответствии с ним законом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 </w:t>
      </w:r>
      <w:proofErr w:type="gramEnd"/>
    </w:p>
    <w:p w:rsidR="00D518F8" w:rsidRPr="00AA26B6" w:rsidRDefault="00D518F8" w:rsidP="00D518F8">
      <w:pPr>
        <w:ind w:firstLine="567"/>
        <w:jc w:val="both"/>
      </w:pPr>
      <w:r w:rsidRPr="00AA26B6">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его части.</w:t>
      </w:r>
    </w:p>
    <w:p w:rsidR="00D518F8" w:rsidRDefault="00D518F8" w:rsidP="00D518F8">
      <w:pPr>
        <w:ind w:firstLine="567"/>
        <w:jc w:val="both"/>
      </w:pPr>
      <w:r w:rsidRPr="00AA26B6">
        <w:t>5. Итоги голосования по вопросам изменения границ поселения, преобразования поселения и принятые решения подлежат официальному опубликованию.</w:t>
      </w:r>
    </w:p>
    <w:p w:rsidR="00B33A81" w:rsidRDefault="00B33A81" w:rsidP="00B33A81">
      <w:pPr>
        <w:pStyle w:val="ac"/>
        <w:autoSpaceDE w:val="0"/>
        <w:autoSpaceDN w:val="0"/>
        <w:adjustRightInd w:val="0"/>
        <w:ind w:left="900"/>
        <w:jc w:val="both"/>
        <w:outlineLvl w:val="0"/>
        <w:rPr>
          <w:rFonts w:eastAsiaTheme="minorHAnsi"/>
          <w:b/>
          <w:bCs/>
          <w:lang w:eastAsia="en-US"/>
        </w:rPr>
      </w:pPr>
    </w:p>
    <w:p w:rsidR="00B33A81" w:rsidRPr="009F0CF4" w:rsidRDefault="00B33A81" w:rsidP="00B33A81">
      <w:pPr>
        <w:pStyle w:val="ac"/>
        <w:autoSpaceDE w:val="0"/>
        <w:autoSpaceDN w:val="0"/>
        <w:adjustRightInd w:val="0"/>
        <w:ind w:left="900"/>
        <w:jc w:val="both"/>
        <w:outlineLvl w:val="0"/>
        <w:rPr>
          <w:rFonts w:eastAsiaTheme="minorHAnsi"/>
          <w:b/>
          <w:bCs/>
          <w:lang w:eastAsia="en-US"/>
        </w:rPr>
      </w:pPr>
      <w:r w:rsidRPr="009F0CF4">
        <w:rPr>
          <w:rFonts w:eastAsiaTheme="minorHAnsi"/>
          <w:b/>
          <w:bCs/>
          <w:lang w:eastAsia="en-US"/>
        </w:rPr>
        <w:t>Статья 8.1 Сход граждан</w:t>
      </w:r>
    </w:p>
    <w:p w:rsidR="00B33A81" w:rsidRPr="00B33A81" w:rsidRDefault="00B33A81" w:rsidP="00B33A81">
      <w:pPr>
        <w:pStyle w:val="ac"/>
        <w:autoSpaceDE w:val="0"/>
        <w:autoSpaceDN w:val="0"/>
        <w:adjustRightInd w:val="0"/>
        <w:ind w:left="900"/>
        <w:jc w:val="both"/>
        <w:outlineLvl w:val="0"/>
        <w:rPr>
          <w:rFonts w:eastAsiaTheme="minorHAnsi"/>
          <w:bCs/>
          <w:lang w:eastAsia="en-US"/>
        </w:rPr>
      </w:pPr>
      <w:r w:rsidRPr="00B33A81">
        <w:rPr>
          <w:rFonts w:eastAsiaTheme="minorHAnsi"/>
          <w:bCs/>
          <w:lang w:eastAsia="en-US"/>
        </w:rPr>
        <w:t xml:space="preserve">( </w:t>
      </w:r>
      <w:proofErr w:type="gramStart"/>
      <w:r>
        <w:rPr>
          <w:rFonts w:eastAsiaTheme="minorHAnsi"/>
          <w:bCs/>
          <w:lang w:eastAsia="en-US"/>
        </w:rPr>
        <w:t>дополнена</w:t>
      </w:r>
      <w:proofErr w:type="gramEnd"/>
      <w:r>
        <w:rPr>
          <w:rFonts w:eastAsiaTheme="minorHAnsi"/>
          <w:bCs/>
          <w:lang w:eastAsia="en-US"/>
        </w:rPr>
        <w:t xml:space="preserve"> р</w:t>
      </w:r>
      <w:r w:rsidRPr="00B33A81">
        <w:rPr>
          <w:rFonts w:eastAsiaTheme="minorHAnsi"/>
          <w:bCs/>
          <w:lang w:eastAsia="en-US"/>
        </w:rPr>
        <w:t>ешени</w:t>
      </w:r>
      <w:r>
        <w:rPr>
          <w:rFonts w:eastAsiaTheme="minorHAnsi"/>
          <w:bCs/>
          <w:lang w:eastAsia="en-US"/>
        </w:rPr>
        <w:t xml:space="preserve">ем </w:t>
      </w:r>
      <w:r w:rsidRPr="00B33A81">
        <w:rPr>
          <w:rFonts w:eastAsiaTheme="minorHAnsi"/>
          <w:bCs/>
          <w:lang w:eastAsia="en-US"/>
        </w:rPr>
        <w:t>от 16.06.2019 № 25)</w:t>
      </w:r>
    </w:p>
    <w:p w:rsidR="00B33A81" w:rsidRPr="00B33A81" w:rsidRDefault="00B33A81" w:rsidP="00B33A81">
      <w:pPr>
        <w:ind w:firstLine="540"/>
        <w:jc w:val="both"/>
        <w:rPr>
          <w:rFonts w:ascii="Verdana" w:hAnsi="Verdana"/>
          <w:sz w:val="21"/>
          <w:szCs w:val="21"/>
        </w:rPr>
      </w:pPr>
      <w:r w:rsidRPr="00B33A81">
        <w:t xml:space="preserve">1. В случаях, предусмотренных </w:t>
      </w:r>
      <w:proofErr w:type="gramStart"/>
      <w:r w:rsidRPr="00B33A81">
        <w:t>Федеральным</w:t>
      </w:r>
      <w:proofErr w:type="gramEnd"/>
      <w:r w:rsidRPr="00B33A81">
        <w:t xml:space="preserve"> законном от 06.10.2003 года № 131-ФЗ «Об общих принципах организации местного самоуправления в Российской Федерации», сход граждан может проводиться:</w:t>
      </w:r>
    </w:p>
    <w:p w:rsidR="00B33A81" w:rsidRPr="00B33A81" w:rsidRDefault="00B33A81" w:rsidP="00B33A81">
      <w:pPr>
        <w:ind w:firstLine="540"/>
        <w:jc w:val="both"/>
        <w:rPr>
          <w:rFonts w:ascii="Verdana" w:hAnsi="Verdana"/>
          <w:sz w:val="21"/>
          <w:szCs w:val="21"/>
        </w:rPr>
      </w:pPr>
      <w:r w:rsidRPr="00B33A81">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33A81" w:rsidRPr="00B33A81" w:rsidRDefault="00B33A81" w:rsidP="00B33A81">
      <w:pPr>
        <w:ind w:firstLine="540"/>
        <w:jc w:val="both"/>
        <w:rPr>
          <w:rFonts w:ascii="Verdana" w:hAnsi="Verdana"/>
          <w:sz w:val="21"/>
          <w:szCs w:val="21"/>
        </w:rPr>
      </w:pPr>
      <w:r w:rsidRPr="00B33A81">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33A81" w:rsidRPr="00B33A81" w:rsidRDefault="00B33A81" w:rsidP="00B33A81">
      <w:pPr>
        <w:ind w:firstLine="540"/>
        <w:jc w:val="both"/>
        <w:rPr>
          <w:rFonts w:ascii="Verdana" w:hAnsi="Verdana"/>
          <w:sz w:val="21"/>
          <w:szCs w:val="21"/>
        </w:rPr>
      </w:pPr>
      <w:r w:rsidRPr="00B33A81">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33A81" w:rsidRPr="00B33A81" w:rsidRDefault="00B33A81" w:rsidP="00B33A81">
      <w:pPr>
        <w:ind w:firstLine="540"/>
        <w:jc w:val="both"/>
        <w:rPr>
          <w:rFonts w:ascii="Verdana" w:hAnsi="Verdana"/>
          <w:sz w:val="21"/>
          <w:szCs w:val="21"/>
        </w:rPr>
      </w:pPr>
      <w:r w:rsidRPr="00B33A81">
        <w:t>4) в сельском населенном пункте сход граждан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33A81" w:rsidRPr="00B33A81" w:rsidRDefault="00B33A81" w:rsidP="00B33A81">
      <w:pPr>
        <w:ind w:firstLine="567"/>
        <w:jc w:val="both"/>
      </w:pPr>
      <w:r w:rsidRPr="00B33A81">
        <w:t xml:space="preserve">2. </w:t>
      </w:r>
      <w:r w:rsidR="009C4C37" w:rsidRPr="00B33A81">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9C4C37">
        <w:t>. В случае</w:t>
      </w:r>
      <w:proofErr w:type="gramStart"/>
      <w:r w:rsidR="009C4C37">
        <w:t>,</w:t>
      </w:r>
      <w:proofErr w:type="gramEnd"/>
      <w:r w:rsidR="009C4C37">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w:t>
      </w:r>
      <w:r w:rsidR="009C4C37" w:rsidRPr="00B33A81">
        <w:t xml:space="preserve"> </w:t>
      </w:r>
      <w:r w:rsidR="009C4C37">
        <w:t xml:space="preserve">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9C4C37" w:rsidRPr="00B33A81">
        <w:t>Решение схода граждан считается принятым, если за него проголосовало более половины участников схода граждан</w:t>
      </w:r>
      <w:r w:rsidRPr="00B33A81">
        <w:t>.</w:t>
      </w:r>
    </w:p>
    <w:p w:rsidR="00D518F8" w:rsidRPr="00AA26B6" w:rsidRDefault="00D518F8" w:rsidP="00D518F8">
      <w:pPr>
        <w:ind w:firstLine="567"/>
        <w:jc w:val="both"/>
      </w:pPr>
    </w:p>
    <w:p w:rsidR="00D518F8" w:rsidRPr="00DE67BE" w:rsidRDefault="00D518F8" w:rsidP="00DE67BE">
      <w:pPr>
        <w:pStyle w:val="1"/>
        <w:ind w:firstLine="567"/>
        <w:jc w:val="both"/>
        <w:rPr>
          <w:sz w:val="24"/>
          <w:szCs w:val="24"/>
          <w:lang w:val="ru-RU"/>
        </w:rPr>
      </w:pPr>
      <w:r w:rsidRPr="00AA26B6">
        <w:rPr>
          <w:sz w:val="24"/>
          <w:szCs w:val="24"/>
          <w:lang w:val="ru-RU"/>
        </w:rPr>
        <w:t>Статья 9. Правотворческая инициатива граждан</w:t>
      </w:r>
    </w:p>
    <w:p w:rsidR="00D518F8" w:rsidRPr="00AA26B6" w:rsidRDefault="00D518F8" w:rsidP="00D518F8">
      <w:pPr>
        <w:ind w:firstLine="567"/>
        <w:jc w:val="both"/>
      </w:pPr>
      <w:r w:rsidRPr="00AA26B6">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поселения.</w:t>
      </w:r>
    </w:p>
    <w:p w:rsidR="00D518F8" w:rsidRPr="00AA26B6" w:rsidRDefault="00D518F8" w:rsidP="00D518F8">
      <w:pPr>
        <w:ind w:firstLine="567"/>
        <w:jc w:val="both"/>
      </w:pPr>
      <w:r w:rsidRPr="00AA26B6">
        <w:lastRenderedPageBreak/>
        <w:t>Минимальная численность инициативной группы граждан устанавливается нормативным правовым актом Совета поселения и не может превышать 3 процентов от числа жителей поселения, обладающих избирательным правом.</w:t>
      </w:r>
    </w:p>
    <w:p w:rsidR="00D518F8" w:rsidRPr="00AA26B6" w:rsidRDefault="00D518F8" w:rsidP="00D518F8">
      <w:pPr>
        <w:ind w:firstLine="567"/>
        <w:jc w:val="both"/>
      </w:pPr>
      <w:r w:rsidRPr="00AA26B6">
        <w:t>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нормативным правовым актом Совета поселения.</w:t>
      </w:r>
    </w:p>
    <w:p w:rsidR="00D518F8" w:rsidRPr="00AA26B6" w:rsidRDefault="00D518F8" w:rsidP="00D518F8">
      <w:pPr>
        <w:ind w:firstLine="567"/>
        <w:jc w:val="both"/>
      </w:pPr>
      <w:r w:rsidRPr="00AA26B6">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которого относится принятие соответствующего акта, в течение трех месяцев со дня его внесения.</w:t>
      </w:r>
    </w:p>
    <w:p w:rsidR="00D518F8" w:rsidRPr="00AA26B6" w:rsidRDefault="00D518F8" w:rsidP="00D518F8">
      <w:pPr>
        <w:ind w:firstLine="567"/>
        <w:jc w:val="both"/>
      </w:pPr>
      <w:r w:rsidRPr="00AA26B6">
        <w:t>Представителям инициативной группы граждан должна быть обеспечена возможность изложения своей позиции при рассмотрении указанного проекта. В случае</w:t>
      </w:r>
      <w:proofErr w:type="gramStart"/>
      <w:r w:rsidRPr="00AA26B6">
        <w:t>,</w:t>
      </w:r>
      <w:proofErr w:type="gramEnd"/>
      <w:r w:rsidRPr="00AA26B6">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518F8" w:rsidRDefault="00D518F8" w:rsidP="00D518F8">
      <w:pPr>
        <w:ind w:firstLine="567"/>
        <w:jc w:val="both"/>
      </w:pPr>
      <w:r w:rsidRPr="00AA26B6">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1661B9" w:rsidRDefault="001661B9" w:rsidP="001661B9">
      <w:pPr>
        <w:ind w:firstLine="567"/>
        <w:jc w:val="both"/>
        <w:rPr>
          <w:b/>
          <w:bCs/>
          <w:sz w:val="28"/>
          <w:szCs w:val="28"/>
        </w:rPr>
      </w:pPr>
    </w:p>
    <w:p w:rsidR="001661B9" w:rsidRPr="001661B9" w:rsidRDefault="001661B9" w:rsidP="001661B9">
      <w:pPr>
        <w:ind w:firstLine="567"/>
        <w:jc w:val="both"/>
        <w:rPr>
          <w:b/>
          <w:bCs/>
        </w:rPr>
      </w:pPr>
      <w:r w:rsidRPr="001661B9">
        <w:rPr>
          <w:b/>
          <w:bCs/>
        </w:rPr>
        <w:t>Статья 9.1. Инициативные проекты</w:t>
      </w:r>
    </w:p>
    <w:p w:rsidR="001661B9" w:rsidRPr="001661B9" w:rsidRDefault="001661B9" w:rsidP="001661B9">
      <w:pPr>
        <w:ind w:firstLine="567"/>
        <w:jc w:val="both"/>
      </w:pPr>
      <w:r w:rsidRPr="001661B9">
        <w:rPr>
          <w:bCs/>
        </w:rPr>
        <w:t>(</w:t>
      </w:r>
      <w:proofErr w:type="gramStart"/>
      <w:r w:rsidRPr="001661B9">
        <w:rPr>
          <w:bCs/>
        </w:rPr>
        <w:t>дополнена</w:t>
      </w:r>
      <w:proofErr w:type="gramEnd"/>
      <w:r w:rsidRPr="001661B9">
        <w:rPr>
          <w:bCs/>
        </w:rPr>
        <w:t xml:space="preserve"> решением от 12.03.2021№7)</w:t>
      </w:r>
      <w:r w:rsidRPr="001661B9">
        <w:t> </w:t>
      </w:r>
    </w:p>
    <w:p w:rsidR="001661B9" w:rsidRPr="001661B9" w:rsidRDefault="001661B9" w:rsidP="001661B9">
      <w:pPr>
        <w:ind w:firstLine="567"/>
        <w:jc w:val="both"/>
      </w:pPr>
      <w:r w:rsidRPr="001661B9">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661B9">
        <w:t>решения</w:t>
      </w:r>
      <w:proofErr w:type="gramEnd"/>
      <w:r w:rsidRPr="001661B9">
        <w:t xml:space="preserve"> которых предоставлено органам местного самоуправления поселения, в администрацию поселения может быть внесен инициативный проект. </w:t>
      </w:r>
    </w:p>
    <w:p w:rsidR="001661B9" w:rsidRPr="001661B9" w:rsidRDefault="001661B9" w:rsidP="001661B9">
      <w:pPr>
        <w:ind w:firstLine="567"/>
        <w:jc w:val="both"/>
      </w:pPr>
      <w:r w:rsidRPr="001661B9">
        <w:t>Порядок определения части территории поселения, на которой могут реализовываться инициативные проекты, устанавливается решением Совета поселения.</w:t>
      </w:r>
    </w:p>
    <w:p w:rsidR="001661B9" w:rsidRPr="001661B9" w:rsidRDefault="001661B9" w:rsidP="001661B9">
      <w:pPr>
        <w:ind w:firstLine="567"/>
        <w:jc w:val="both"/>
      </w:pPr>
      <w:r w:rsidRPr="001661B9">
        <w:t xml:space="preserve">2. С инициативой о внесении инициативного проекта вправе выступить инициативная группа численностью не менее 10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w:t>
      </w:r>
    </w:p>
    <w:p w:rsidR="001661B9" w:rsidRPr="001661B9" w:rsidRDefault="001661B9" w:rsidP="001661B9">
      <w:pPr>
        <w:ind w:firstLine="567"/>
        <w:jc w:val="both"/>
      </w:pPr>
      <w:bookmarkStart w:id="13" w:name="p1069"/>
      <w:bookmarkEnd w:id="13"/>
      <w:r w:rsidRPr="001661B9">
        <w:t>3. Инициативный проект должен содержать следующие сведения:</w:t>
      </w:r>
    </w:p>
    <w:p w:rsidR="001661B9" w:rsidRPr="001661B9" w:rsidRDefault="001661B9" w:rsidP="001661B9">
      <w:pPr>
        <w:ind w:firstLine="567"/>
        <w:jc w:val="both"/>
      </w:pPr>
      <w:r w:rsidRPr="001661B9">
        <w:t>1) описание проблемы, решение которой имеет приоритетное значение для жителей поселения или его части;</w:t>
      </w:r>
    </w:p>
    <w:p w:rsidR="001661B9" w:rsidRPr="001661B9" w:rsidRDefault="001661B9" w:rsidP="001661B9">
      <w:pPr>
        <w:ind w:firstLine="567"/>
        <w:jc w:val="both"/>
      </w:pPr>
      <w:r w:rsidRPr="001661B9">
        <w:t>2) обоснование предложений по решению указанной проблемы;</w:t>
      </w:r>
    </w:p>
    <w:p w:rsidR="001661B9" w:rsidRPr="001661B9" w:rsidRDefault="001661B9" w:rsidP="001661B9">
      <w:pPr>
        <w:ind w:firstLine="567"/>
        <w:jc w:val="both"/>
      </w:pPr>
      <w:r w:rsidRPr="001661B9">
        <w:t>3) описание ожидаемого результата (ожидаемых результатов) реализации инициативного проекта;</w:t>
      </w:r>
    </w:p>
    <w:p w:rsidR="001661B9" w:rsidRPr="001661B9" w:rsidRDefault="001661B9" w:rsidP="001661B9">
      <w:pPr>
        <w:ind w:firstLine="567"/>
        <w:jc w:val="both"/>
      </w:pPr>
      <w:r w:rsidRPr="001661B9">
        <w:t>4) предварительный расчет необходимых расходов на реализацию инициативного проекта;</w:t>
      </w:r>
    </w:p>
    <w:p w:rsidR="001661B9" w:rsidRPr="001661B9" w:rsidRDefault="001661B9" w:rsidP="001661B9">
      <w:pPr>
        <w:ind w:firstLine="567"/>
        <w:jc w:val="both"/>
      </w:pPr>
      <w:r w:rsidRPr="001661B9">
        <w:t>5) планируемые сроки реализации инициативного проекта;</w:t>
      </w:r>
    </w:p>
    <w:p w:rsidR="001661B9" w:rsidRPr="001661B9" w:rsidRDefault="001661B9" w:rsidP="001661B9">
      <w:pPr>
        <w:ind w:firstLine="567"/>
        <w:jc w:val="both"/>
      </w:pPr>
      <w:r w:rsidRPr="001661B9">
        <w:t>6) сведения о планируемом (возможном) финансовом, имущественном и (или) трудовом участии заинтересованных лиц в реализации данного проекта;</w:t>
      </w:r>
    </w:p>
    <w:p w:rsidR="001661B9" w:rsidRPr="001661B9" w:rsidRDefault="001661B9" w:rsidP="001661B9">
      <w:pPr>
        <w:ind w:firstLine="567"/>
        <w:jc w:val="both"/>
      </w:pPr>
      <w:r w:rsidRPr="001661B9">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661B9" w:rsidRPr="001661B9" w:rsidRDefault="001661B9" w:rsidP="001661B9">
      <w:pPr>
        <w:ind w:firstLine="567"/>
        <w:jc w:val="both"/>
      </w:pPr>
      <w:r w:rsidRPr="001661B9">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1661B9" w:rsidRPr="001661B9" w:rsidRDefault="001661B9" w:rsidP="001661B9">
      <w:pPr>
        <w:ind w:firstLine="567"/>
        <w:jc w:val="both"/>
      </w:pPr>
      <w:r w:rsidRPr="001661B9">
        <w:t>9) иные сведения, предусмотренные решением Совета поселения.</w:t>
      </w:r>
    </w:p>
    <w:p w:rsidR="001661B9" w:rsidRPr="001661B9" w:rsidRDefault="001661B9" w:rsidP="001661B9">
      <w:pPr>
        <w:ind w:firstLine="567"/>
        <w:jc w:val="both"/>
      </w:pPr>
      <w:r w:rsidRPr="001661B9">
        <w:lastRenderedPageBreak/>
        <w:t>4. Инициативный проект до его внесения в администрацию поселения подлежит рассмотрению на сходе, собрании или конференции граждан,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661B9" w:rsidRPr="001661B9" w:rsidRDefault="001661B9" w:rsidP="001661B9">
      <w:pPr>
        <w:ind w:firstLine="567"/>
        <w:jc w:val="both"/>
      </w:pPr>
      <w:r w:rsidRPr="001661B9">
        <w:t>5. В случае</w:t>
      </w:r>
      <w:proofErr w:type="gramStart"/>
      <w:r w:rsidRPr="001661B9">
        <w:t>,</w:t>
      </w:r>
      <w:proofErr w:type="gramEnd"/>
      <w:r w:rsidRPr="001661B9">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1661B9" w:rsidRPr="001661B9" w:rsidRDefault="001661B9" w:rsidP="001661B9">
      <w:pPr>
        <w:ind w:firstLine="567"/>
        <w:jc w:val="both"/>
      </w:pPr>
      <w:r w:rsidRPr="001661B9">
        <w:t>6.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поселения.</w:t>
      </w:r>
    </w:p>
    <w:p w:rsidR="001661B9" w:rsidRPr="001661B9" w:rsidRDefault="001661B9" w:rsidP="001661B9">
      <w:pPr>
        <w:ind w:firstLine="567"/>
        <w:jc w:val="both"/>
      </w:pPr>
      <w:r w:rsidRPr="001661B9">
        <w:t xml:space="preserve">7. </w:t>
      </w:r>
      <w:proofErr w:type="gramStart"/>
      <w:r w:rsidRPr="001661B9">
        <w:t>В отношении инициативных проектов, выдвигаемых для получения финансовой поддержки за счет межбюджетных трансфертов из бюджета Вологодской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Вологодской области.</w:t>
      </w:r>
      <w:proofErr w:type="gramEnd"/>
      <w:r w:rsidRPr="001661B9">
        <w:t xml:space="preserve"> В этом случае требования частей 3, 6, 7, 8, 9, 11 и 12 статьи 26.1 Федерального закона от 6 октября 2003 года № 131-ФЗ «Об общих принципах организации местного самоуправления в Российской Федерации»</w:t>
      </w:r>
      <w:r w:rsidRPr="001661B9">
        <w:rPr>
          <w:bCs/>
        </w:rPr>
        <w:t xml:space="preserve"> </w:t>
      </w:r>
      <w:r w:rsidRPr="001661B9">
        <w:t>не применяются.</w:t>
      </w:r>
    </w:p>
    <w:p w:rsidR="001661B9" w:rsidRPr="001661B9" w:rsidRDefault="001661B9" w:rsidP="001661B9">
      <w:pPr>
        <w:ind w:firstLine="567"/>
        <w:jc w:val="both"/>
      </w:pPr>
      <w:r w:rsidRPr="001661B9">
        <w:t xml:space="preserve">8.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661B9">
        <w:t>контроль за</w:t>
      </w:r>
      <w:proofErr w:type="gramEnd"/>
      <w:r w:rsidRPr="001661B9">
        <w:t xml:space="preserve"> реализацией инициативного проекта в формах, не противоречащих законодательству Российской Федерации.</w:t>
      </w:r>
    </w:p>
    <w:p w:rsidR="001661B9" w:rsidRPr="001661B9" w:rsidRDefault="001661B9" w:rsidP="001661B9">
      <w:pPr>
        <w:ind w:firstLine="567"/>
        <w:jc w:val="both"/>
      </w:pPr>
      <w:r w:rsidRPr="001661B9">
        <w:t>9.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D518F8" w:rsidRPr="00AA26B6" w:rsidRDefault="00D518F8" w:rsidP="00D518F8">
      <w:pPr>
        <w:ind w:firstLine="567"/>
        <w:jc w:val="both"/>
      </w:pPr>
    </w:p>
    <w:p w:rsidR="00D518F8" w:rsidRPr="00DE67BE" w:rsidRDefault="00D518F8" w:rsidP="00DE67BE">
      <w:pPr>
        <w:pStyle w:val="1"/>
        <w:ind w:firstLine="567"/>
        <w:jc w:val="both"/>
        <w:rPr>
          <w:sz w:val="24"/>
          <w:szCs w:val="24"/>
          <w:lang w:val="ru-RU"/>
        </w:rPr>
      </w:pPr>
      <w:r w:rsidRPr="00AA26B6">
        <w:rPr>
          <w:sz w:val="24"/>
          <w:szCs w:val="24"/>
          <w:lang w:val="ru-RU"/>
        </w:rPr>
        <w:t>Статья 10. Территориальное общественное самоуправление</w:t>
      </w:r>
    </w:p>
    <w:p w:rsidR="00D518F8" w:rsidRPr="00AA26B6" w:rsidRDefault="00D518F8" w:rsidP="00D518F8">
      <w:pPr>
        <w:ind w:firstLine="567"/>
        <w:jc w:val="both"/>
      </w:pPr>
      <w:r w:rsidRPr="00AA26B6">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41706" w:rsidRDefault="00D518F8" w:rsidP="00D518F8">
      <w:pPr>
        <w:ind w:firstLine="567"/>
        <w:jc w:val="both"/>
      </w:pPr>
      <w:r w:rsidRPr="00AA26B6">
        <w:t>2</w:t>
      </w:r>
      <w:r w:rsidR="009C4C37">
        <w:tab/>
        <w:t>.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w:t>
      </w:r>
    </w:p>
    <w:p w:rsidR="00D518F8" w:rsidRPr="00AA26B6" w:rsidRDefault="00D518F8" w:rsidP="00D518F8">
      <w:pPr>
        <w:ind w:firstLine="567"/>
        <w:jc w:val="both"/>
      </w:pPr>
      <w:r w:rsidRPr="00AA26B6">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D518F8" w:rsidRPr="00AA26B6" w:rsidRDefault="00D518F8" w:rsidP="00D518F8">
      <w:pPr>
        <w:ind w:firstLine="567"/>
        <w:jc w:val="both"/>
      </w:pPr>
      <w:r w:rsidRPr="00AA26B6">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D518F8" w:rsidRPr="00AA26B6" w:rsidRDefault="00D518F8" w:rsidP="00D518F8">
      <w:pPr>
        <w:ind w:firstLine="567"/>
        <w:jc w:val="both"/>
      </w:pPr>
      <w:r w:rsidRPr="00AA26B6">
        <w:t>Порядок регистрации устава территориального общественного самоуправления устанавливается решением Совета поселения.</w:t>
      </w:r>
    </w:p>
    <w:p w:rsidR="00D518F8" w:rsidRPr="00AA26B6" w:rsidRDefault="00D518F8" w:rsidP="00D518F8">
      <w:pPr>
        <w:ind w:firstLine="567"/>
        <w:jc w:val="both"/>
      </w:pPr>
      <w:r w:rsidRPr="00AA26B6">
        <w:t xml:space="preserve">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w:t>
      </w:r>
      <w:r w:rsidRPr="00AA26B6">
        <w:lastRenderedPageBreak/>
        <w:t>устанавливаются Положением о территориальном общественном самоуправлении, утверждаемым решением Совета поселения.</w:t>
      </w:r>
    </w:p>
    <w:p w:rsidR="00D518F8" w:rsidRPr="00AA26B6" w:rsidRDefault="00D518F8" w:rsidP="00D518F8">
      <w:pPr>
        <w:ind w:firstLine="567"/>
        <w:jc w:val="both"/>
      </w:pPr>
      <w:r w:rsidRPr="00AA26B6">
        <w:tab/>
      </w:r>
    </w:p>
    <w:p w:rsidR="00E57B77" w:rsidRPr="00516BFE" w:rsidRDefault="00E57B77" w:rsidP="00E57B77">
      <w:pPr>
        <w:autoSpaceDE w:val="0"/>
        <w:autoSpaceDN w:val="0"/>
        <w:adjustRightInd w:val="0"/>
        <w:ind w:firstLine="540"/>
        <w:jc w:val="both"/>
        <w:outlineLvl w:val="0"/>
        <w:rPr>
          <w:rFonts w:eastAsiaTheme="minorHAnsi"/>
          <w:b/>
          <w:bCs/>
          <w:lang w:eastAsia="en-US"/>
        </w:rPr>
      </w:pPr>
      <w:r w:rsidRPr="00516BFE">
        <w:rPr>
          <w:b/>
        </w:rPr>
        <w:t>Статья 11. Публичные слушания</w:t>
      </w:r>
      <w:r w:rsidRPr="00516BFE">
        <w:t xml:space="preserve">, </w:t>
      </w:r>
      <w:r w:rsidRPr="00516BFE">
        <w:rPr>
          <w:rFonts w:eastAsiaTheme="minorHAnsi"/>
          <w:b/>
          <w:bCs/>
          <w:lang w:eastAsia="en-US"/>
        </w:rPr>
        <w:t>общественные обсуждения</w:t>
      </w:r>
    </w:p>
    <w:p w:rsidR="00E57B77" w:rsidRPr="00E57B77" w:rsidRDefault="00E57B77" w:rsidP="00E57B77">
      <w:pPr>
        <w:ind w:firstLine="567"/>
      </w:pPr>
      <w:r w:rsidRPr="00AA26B6">
        <w:rPr>
          <w:b/>
          <w:sz w:val="22"/>
          <w:szCs w:val="22"/>
        </w:rPr>
        <w:t>(</w:t>
      </w:r>
      <w:r w:rsidR="00B33A81">
        <w:rPr>
          <w:b/>
          <w:sz w:val="22"/>
          <w:szCs w:val="22"/>
        </w:rPr>
        <w:t xml:space="preserve">в редакции решения от </w:t>
      </w:r>
      <w:r w:rsidR="00957BC6">
        <w:rPr>
          <w:b/>
          <w:sz w:val="22"/>
          <w:szCs w:val="22"/>
        </w:rPr>
        <w:t>31.01.2022 го</w:t>
      </w:r>
      <w:r w:rsidRPr="00AA26B6">
        <w:rPr>
          <w:b/>
          <w:sz w:val="22"/>
          <w:szCs w:val="22"/>
        </w:rPr>
        <w:t xml:space="preserve">да № </w:t>
      </w:r>
      <w:r w:rsidR="00957BC6">
        <w:rPr>
          <w:b/>
          <w:sz w:val="22"/>
          <w:szCs w:val="22"/>
        </w:rPr>
        <w:t>2</w:t>
      </w:r>
      <w:r w:rsidRPr="00AA26B6">
        <w:rPr>
          <w:b/>
          <w:sz w:val="22"/>
          <w:szCs w:val="22"/>
        </w:rPr>
        <w:t>)</w:t>
      </w:r>
    </w:p>
    <w:p w:rsidR="00B33A81" w:rsidRPr="00516BFE" w:rsidRDefault="00B33A81" w:rsidP="00B33A81">
      <w:pPr>
        <w:ind w:firstLine="567"/>
        <w:jc w:val="both"/>
      </w:pPr>
      <w:r w:rsidRPr="00516BFE">
        <w:t>1. Для обсуждения проектов муниципальных правовых актов по вопросам местного значения поселения с участием жителей поселения Советом поселения, Главой поселения могут проводиться публичные слушания.</w:t>
      </w:r>
    </w:p>
    <w:p w:rsidR="00B33A81" w:rsidRPr="00516BFE" w:rsidRDefault="00B33A81" w:rsidP="00B33A81">
      <w:pPr>
        <w:ind w:firstLine="567"/>
        <w:jc w:val="both"/>
      </w:pPr>
      <w:r w:rsidRPr="00516BFE">
        <w:t>2. Публичные слушания проводятся по инициативе населения, Совета поселения или Главы поселения.</w:t>
      </w:r>
    </w:p>
    <w:p w:rsidR="00B33A81" w:rsidRPr="00516BFE" w:rsidRDefault="00B33A81" w:rsidP="00B33A81">
      <w:pPr>
        <w:ind w:firstLine="567"/>
        <w:jc w:val="both"/>
      </w:pPr>
      <w:r w:rsidRPr="00516BFE">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B33A81" w:rsidRPr="00516BFE" w:rsidRDefault="00B33A81" w:rsidP="00B33A81">
      <w:pPr>
        <w:ind w:firstLine="567"/>
        <w:jc w:val="both"/>
      </w:pPr>
      <w:r w:rsidRPr="00516BFE">
        <w:t xml:space="preserve">3. На публичные слушания выносятся в обязательном порядке: </w:t>
      </w:r>
    </w:p>
    <w:p w:rsidR="00B33A81" w:rsidRPr="00516BFE" w:rsidRDefault="00B33A81" w:rsidP="00B33A81">
      <w:pPr>
        <w:autoSpaceDE w:val="0"/>
        <w:autoSpaceDN w:val="0"/>
        <w:adjustRightInd w:val="0"/>
        <w:ind w:firstLine="540"/>
        <w:jc w:val="both"/>
        <w:rPr>
          <w:bCs/>
        </w:rPr>
      </w:pPr>
      <w:proofErr w:type="gramStart"/>
      <w:r w:rsidRPr="00516BFE">
        <w:t xml:space="preserve">1) </w:t>
      </w:r>
      <w:r w:rsidRPr="00516BFE">
        <w:rPr>
          <w:bCs/>
        </w:rPr>
        <w:t xml:space="preserve">проект устава поселения, а также проект Совета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15" w:history="1">
        <w:r w:rsidRPr="00516BFE">
          <w:rPr>
            <w:bCs/>
            <w:color w:val="000000" w:themeColor="text1"/>
          </w:rPr>
          <w:t>Конституции</w:t>
        </w:r>
      </w:hyperlink>
      <w:r w:rsidRPr="00516BFE">
        <w:rPr>
          <w:bCs/>
        </w:rPr>
        <w:t xml:space="preserve">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 </w:t>
      </w:r>
      <w:proofErr w:type="gramEnd"/>
    </w:p>
    <w:p w:rsidR="00B33A81" w:rsidRPr="00516BFE" w:rsidRDefault="00B33A81" w:rsidP="00B33A81">
      <w:pPr>
        <w:ind w:firstLine="567"/>
        <w:jc w:val="both"/>
      </w:pPr>
      <w:r w:rsidRPr="00516BFE">
        <w:t>2) проект бюджета поселения и отчет о его исполнении;</w:t>
      </w:r>
    </w:p>
    <w:p w:rsidR="00B33A81" w:rsidRPr="00516BFE" w:rsidRDefault="00B33A81" w:rsidP="00B33A81">
      <w:pPr>
        <w:ind w:firstLine="567"/>
        <w:jc w:val="both"/>
        <w:rPr>
          <w:bCs/>
        </w:rPr>
      </w:pPr>
      <w:r w:rsidRPr="00516BFE">
        <w:t>3)</w:t>
      </w:r>
      <w:r w:rsidRPr="00516BFE">
        <w:rPr>
          <w:bCs/>
        </w:rPr>
        <w:t xml:space="preserve"> прое</w:t>
      </w:r>
      <w:proofErr w:type="gramStart"/>
      <w:r w:rsidRPr="00516BFE">
        <w:rPr>
          <w:bCs/>
        </w:rPr>
        <w:t>кт стр</w:t>
      </w:r>
      <w:proofErr w:type="gramEnd"/>
      <w:r w:rsidRPr="00516BFE">
        <w:rPr>
          <w:bCs/>
        </w:rPr>
        <w:t>атегии социально-экономического развития муниципального образования;</w:t>
      </w:r>
    </w:p>
    <w:p w:rsidR="00B33A81" w:rsidRPr="00516BFE" w:rsidRDefault="00B33A81" w:rsidP="00B33A81">
      <w:pPr>
        <w:ind w:firstLine="567"/>
        <w:jc w:val="both"/>
      </w:pPr>
      <w:r w:rsidRPr="00516BFE">
        <w:t>4) вопросы о преобразовании поселения, за исключением случаев, если в соответствии со статьей 13 Федерального закона от 6 октября 2003 года № 131 – 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957BC6" w:rsidRPr="00957BC6" w:rsidRDefault="00957BC6" w:rsidP="00957BC6">
      <w:pPr>
        <w:pStyle w:val="af0"/>
        <w:ind w:firstLine="709"/>
        <w:jc w:val="both"/>
        <w:rPr>
          <w:rFonts w:ascii="Times New Roman" w:hAnsi="Times New Roman" w:cs="Times New Roman"/>
          <w:sz w:val="24"/>
          <w:szCs w:val="24"/>
        </w:rPr>
      </w:pPr>
      <w:r w:rsidRPr="00957BC6">
        <w:rPr>
          <w:rFonts w:ascii="Times New Roman" w:hAnsi="Times New Roman" w:cs="Times New Roman"/>
          <w:sz w:val="24"/>
          <w:szCs w:val="24"/>
        </w:rPr>
        <w:t>4. Порядок организации и проведения публичных слушаний определяется Положением о публичных слушаниях в поселении, утверждаемым Советом поселения.</w:t>
      </w:r>
    </w:p>
    <w:p w:rsidR="00957BC6" w:rsidRPr="00957BC6" w:rsidRDefault="00957BC6" w:rsidP="00957BC6">
      <w:pPr>
        <w:pStyle w:val="af0"/>
        <w:ind w:firstLine="709"/>
        <w:jc w:val="both"/>
        <w:rPr>
          <w:rFonts w:ascii="Times New Roman" w:hAnsi="Times New Roman" w:cs="Times New Roman"/>
          <w:sz w:val="24"/>
          <w:szCs w:val="24"/>
        </w:rPr>
      </w:pPr>
      <w:proofErr w:type="gramStart"/>
      <w:r w:rsidRPr="00957BC6">
        <w:rPr>
          <w:rFonts w:ascii="Times New Roman" w:hAnsi="Times New Roman" w:cs="Times New Roman"/>
          <w:sz w:val="24"/>
          <w:szCs w:val="24"/>
        </w:rPr>
        <w:t>Положение о публичных слушаниях в поселении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с учётом положений Федерального закона от 9 февраля 2009 года № 8-ФЗ «Об обеспечении доступа к информации о деятельности государственных органов</w:t>
      </w:r>
      <w:proofErr w:type="gramEnd"/>
      <w:r w:rsidRPr="00957BC6">
        <w:rPr>
          <w:rFonts w:ascii="Times New Roman" w:hAnsi="Times New Roman" w:cs="Times New Roman"/>
          <w:sz w:val="24"/>
          <w:szCs w:val="24"/>
        </w:rPr>
        <w:t xml:space="preserve"> </w:t>
      </w:r>
      <w:proofErr w:type="gramStart"/>
      <w:r w:rsidRPr="00957BC6">
        <w:rPr>
          <w:rFonts w:ascii="Times New Roman" w:hAnsi="Times New Roman" w:cs="Times New Roman"/>
          <w:sz w:val="24"/>
          <w:szCs w:val="24"/>
        </w:rPr>
        <w:t>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поселения в информационно-телекоммуникационной сети «Интернет»,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поселения</w:t>
      </w:r>
      <w:proofErr w:type="gramEnd"/>
      <w:r w:rsidRPr="00957BC6">
        <w:rPr>
          <w:rFonts w:ascii="Times New Roman" w:hAnsi="Times New Roman" w:cs="Times New Roman"/>
          <w:sz w:val="24"/>
          <w:szCs w:val="24"/>
        </w:rPr>
        <w:t xml:space="preserve"> в информационно-телекоммуникационной сети «Интернет».</w:t>
      </w:r>
    </w:p>
    <w:p w:rsidR="00957BC6" w:rsidRPr="00957BC6" w:rsidRDefault="00957BC6" w:rsidP="00957BC6">
      <w:pPr>
        <w:pStyle w:val="af0"/>
        <w:ind w:firstLine="709"/>
        <w:jc w:val="both"/>
        <w:rPr>
          <w:rFonts w:ascii="Times New Roman" w:hAnsi="Times New Roman" w:cs="Times New Roman"/>
          <w:sz w:val="24"/>
          <w:szCs w:val="24"/>
        </w:rPr>
      </w:pPr>
      <w:proofErr w:type="gramStart"/>
      <w:r w:rsidRPr="00957BC6">
        <w:rPr>
          <w:rFonts w:ascii="Times New Roman" w:hAnsi="Times New Roman" w:cs="Times New Roman"/>
          <w:sz w:val="24"/>
          <w:szCs w:val="24"/>
        </w:rPr>
        <w:t>Положением о публичных слушаниях в поселении может быть установлено, что для размещения материалов и информации, указанных в абзаце втором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поселения в информационно-телекоммуникационной сети «Интернет</w:t>
      </w:r>
      <w:proofErr w:type="gramEnd"/>
      <w:r w:rsidRPr="00957BC6">
        <w:rPr>
          <w:rFonts w:ascii="Times New Roman" w:hAnsi="Times New Roman" w:cs="Times New Roman"/>
          <w:sz w:val="24"/>
          <w:szCs w:val="24"/>
        </w:rPr>
        <w:t>»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33A81" w:rsidRPr="00957BC6" w:rsidRDefault="00957BC6" w:rsidP="00957BC6">
      <w:pPr>
        <w:tabs>
          <w:tab w:val="left" w:pos="540"/>
        </w:tabs>
        <w:jc w:val="both"/>
      </w:pPr>
      <w:r>
        <w:lastRenderedPageBreak/>
        <w:tab/>
      </w:r>
      <w:r w:rsidRPr="00957BC6">
        <w:t xml:space="preserve">5. </w:t>
      </w:r>
      <w:proofErr w:type="gramStart"/>
      <w:r w:rsidRPr="00957BC6">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w:t>
      </w:r>
      <w:proofErr w:type="gramEnd"/>
      <w:r w:rsidRPr="00957BC6">
        <w:t xml:space="preserve">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D24AE" w:rsidRPr="00AA26B6" w:rsidRDefault="002D24AE" w:rsidP="002D24AE">
      <w:pPr>
        <w:ind w:firstLine="567"/>
        <w:jc w:val="both"/>
      </w:pPr>
    </w:p>
    <w:p w:rsidR="00D518F8" w:rsidRPr="00DE67BE" w:rsidRDefault="00D518F8" w:rsidP="00DE67BE">
      <w:pPr>
        <w:pStyle w:val="1"/>
        <w:ind w:firstLine="567"/>
        <w:jc w:val="both"/>
        <w:rPr>
          <w:sz w:val="24"/>
          <w:szCs w:val="24"/>
          <w:lang w:val="ru-RU"/>
        </w:rPr>
      </w:pPr>
      <w:r w:rsidRPr="00AA26B6">
        <w:rPr>
          <w:sz w:val="24"/>
          <w:szCs w:val="24"/>
          <w:lang w:val="ru-RU"/>
        </w:rPr>
        <w:t>Статья 12. Собрание граждан</w:t>
      </w:r>
    </w:p>
    <w:p w:rsidR="00D518F8" w:rsidRPr="001661B9" w:rsidRDefault="001661B9" w:rsidP="00D518F8">
      <w:pPr>
        <w:ind w:firstLine="567"/>
        <w:jc w:val="both"/>
      </w:pPr>
      <w:r w:rsidRPr="001661B9">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r w:rsidRPr="001661B9">
        <w:rPr>
          <w:b/>
        </w:rPr>
        <w:t>обсуждения вопросов внесения инициативных проектов и их рассмотрения,</w:t>
      </w:r>
      <w:r w:rsidRPr="001661B9">
        <w:t xml:space="preserve"> осуществления территориального общественного самоуправления </w:t>
      </w:r>
      <w:proofErr w:type="gramStart"/>
      <w:r w:rsidRPr="001661B9">
        <w:t>на части территории</w:t>
      </w:r>
      <w:proofErr w:type="gramEnd"/>
      <w:r w:rsidRPr="001661B9">
        <w:t xml:space="preserve"> поселения могут проводиться собрания граждан</w:t>
      </w:r>
      <w:r w:rsidR="00D518F8" w:rsidRPr="001661B9">
        <w:t xml:space="preserve">. </w:t>
      </w:r>
    </w:p>
    <w:p w:rsidR="00D518F8" w:rsidRPr="00AA26B6" w:rsidRDefault="00D518F8" w:rsidP="00D518F8">
      <w:pPr>
        <w:ind w:firstLine="567"/>
        <w:jc w:val="both"/>
      </w:pPr>
      <w:r w:rsidRPr="00AA26B6">
        <w:t>2. Собрание граждан проводится по инициативе населения, Совета поселения, Главы поселения, а также в случаях, предусмотренных уставами территориального общественного самоуправления.</w:t>
      </w:r>
    </w:p>
    <w:p w:rsidR="001661B9" w:rsidRPr="001661B9" w:rsidRDefault="00D518F8" w:rsidP="001661B9">
      <w:pPr>
        <w:ind w:firstLine="567"/>
        <w:jc w:val="both"/>
      </w:pPr>
      <w:r w:rsidRPr="001661B9">
        <w:t xml:space="preserve">3. </w:t>
      </w:r>
      <w:r w:rsidR="001661B9" w:rsidRPr="001661B9">
        <w:t xml:space="preserve">Собрание граждан, проводимое по инициативе населения или Совета поселения, назначается Советом поселения, а по инициативе главы поселения - главой поселения. </w:t>
      </w:r>
    </w:p>
    <w:p w:rsidR="001661B9" w:rsidRPr="001661B9" w:rsidRDefault="001661B9" w:rsidP="001661B9">
      <w:pPr>
        <w:ind w:firstLine="567"/>
        <w:jc w:val="both"/>
      </w:pPr>
      <w:r w:rsidRPr="001661B9">
        <w:t xml:space="preserve">Собрание граждан, проводимое по инициативе населения, назначается в течение 30 дней со дня поступления в Совет поселения письменного обращения </w:t>
      </w:r>
      <w:r w:rsidRPr="001661B9">
        <w:rPr>
          <w:b/>
        </w:rPr>
        <w:t>группы граждан, обладающей правом внесения инициативы.</w:t>
      </w:r>
    </w:p>
    <w:p w:rsidR="001661B9" w:rsidRPr="001661B9" w:rsidRDefault="001661B9" w:rsidP="001661B9">
      <w:pPr>
        <w:pStyle w:val="31"/>
        <w:ind w:firstLine="567"/>
        <w:rPr>
          <w:sz w:val="24"/>
          <w:szCs w:val="24"/>
        </w:rPr>
      </w:pPr>
      <w:r w:rsidRPr="001661B9">
        <w:rPr>
          <w:sz w:val="24"/>
          <w:szCs w:val="24"/>
        </w:rPr>
        <w:t>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Уставом поселения и Положением о собраниях и конференциях граждан, утверждаемым решением Совета поселения, уставом территориального общественного самоуправления.</w:t>
      </w:r>
    </w:p>
    <w:p w:rsidR="001661B9" w:rsidRPr="001661B9" w:rsidRDefault="001661B9" w:rsidP="001661B9">
      <w:pPr>
        <w:ind w:firstLine="567"/>
        <w:jc w:val="both"/>
        <w:rPr>
          <w:b/>
        </w:rPr>
      </w:pPr>
      <w:r w:rsidRPr="001661B9">
        <w:rPr>
          <w:b/>
        </w:rPr>
        <w:t>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1661B9" w:rsidRPr="001661B9" w:rsidRDefault="001661B9" w:rsidP="001661B9">
      <w:pPr>
        <w:ind w:firstLine="567"/>
        <w:jc w:val="both"/>
        <w:rPr>
          <w:b/>
        </w:rPr>
      </w:pPr>
      <w:r w:rsidRPr="001661B9">
        <w:rPr>
          <w:b/>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518F8" w:rsidRPr="001661B9" w:rsidRDefault="001661B9" w:rsidP="001661B9">
      <w:pPr>
        <w:ind w:firstLine="567"/>
        <w:jc w:val="both"/>
      </w:pPr>
      <w:r w:rsidRPr="001661B9">
        <w:rPr>
          <w:b/>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D518F8" w:rsidRPr="00AA26B6" w:rsidRDefault="00D518F8" w:rsidP="002D24AE">
      <w:pPr>
        <w:ind w:firstLine="567"/>
        <w:jc w:val="both"/>
      </w:pPr>
      <w:r w:rsidRPr="00AA26B6">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D518F8" w:rsidRPr="00AA26B6" w:rsidRDefault="00D518F8" w:rsidP="00D518F8">
      <w:pPr>
        <w:ind w:firstLine="567"/>
        <w:jc w:val="both"/>
      </w:pPr>
      <w:r w:rsidRPr="00AA26B6">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518F8" w:rsidRPr="00AA26B6" w:rsidRDefault="00D518F8" w:rsidP="00D518F8">
      <w:pPr>
        <w:ind w:firstLine="567"/>
        <w:jc w:val="both"/>
      </w:pPr>
      <w:r w:rsidRPr="00AA26B6">
        <w:t xml:space="preserve">6. Итоги проведения собрания граждан подлежат официальному опубликованию (обнародованию). </w:t>
      </w:r>
    </w:p>
    <w:p w:rsidR="00D518F8" w:rsidRPr="00AA26B6" w:rsidRDefault="00D518F8" w:rsidP="00D518F8">
      <w:pPr>
        <w:ind w:firstLine="567"/>
        <w:jc w:val="both"/>
      </w:pPr>
    </w:p>
    <w:p w:rsidR="00D518F8" w:rsidRPr="00DE67BE" w:rsidRDefault="00D518F8" w:rsidP="00DE67BE">
      <w:pPr>
        <w:pStyle w:val="1"/>
        <w:ind w:firstLine="567"/>
        <w:jc w:val="both"/>
        <w:rPr>
          <w:sz w:val="24"/>
          <w:szCs w:val="24"/>
          <w:lang w:val="ru-RU"/>
        </w:rPr>
      </w:pPr>
      <w:r w:rsidRPr="00AA26B6">
        <w:rPr>
          <w:sz w:val="24"/>
          <w:szCs w:val="24"/>
          <w:lang w:val="ru-RU"/>
        </w:rPr>
        <w:t>Статья 13. Конференция граждан</w:t>
      </w:r>
    </w:p>
    <w:p w:rsidR="00D518F8" w:rsidRPr="00AA26B6" w:rsidRDefault="00D518F8" w:rsidP="00D518F8">
      <w:pPr>
        <w:ind w:firstLine="567"/>
        <w:jc w:val="both"/>
      </w:pPr>
      <w:r w:rsidRPr="00AA26B6">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поселения могут проводиться конференции граждан (собрания делегатов).</w:t>
      </w:r>
    </w:p>
    <w:p w:rsidR="00D518F8" w:rsidRPr="00AA26B6" w:rsidRDefault="00D518F8" w:rsidP="00D518F8">
      <w:pPr>
        <w:ind w:firstLine="567"/>
        <w:jc w:val="both"/>
      </w:pPr>
      <w:r w:rsidRPr="00AA26B6">
        <w:t>Конференция также назначается в случае, когда предполагаемое число желающих участвовать в обсуждении выносимых вопросов граждан не позволяет провести собрание или когда созвать собрание не представляется возможным.</w:t>
      </w:r>
    </w:p>
    <w:p w:rsidR="00D518F8" w:rsidRPr="00AA26B6" w:rsidRDefault="00D518F8" w:rsidP="00D518F8">
      <w:pPr>
        <w:ind w:firstLine="567"/>
        <w:jc w:val="both"/>
      </w:pPr>
      <w:r w:rsidRPr="00AA26B6">
        <w:t xml:space="preserve">2. Конференции граждан осуществляют полномочия собраний граждан. </w:t>
      </w:r>
    </w:p>
    <w:p w:rsidR="00D518F8" w:rsidRPr="00AA26B6" w:rsidRDefault="00D518F8" w:rsidP="00D518F8">
      <w:pPr>
        <w:ind w:firstLine="567"/>
        <w:jc w:val="both"/>
      </w:pPr>
      <w:r w:rsidRPr="00AA26B6">
        <w:t>3. Порядок назначения и проведения конференций граждан, избрания делегатов определяются Положением о собраниях и конференциях граждан, утверждаемым решением Совета поселения, уставом территориального общественного самоуправления.</w:t>
      </w:r>
    </w:p>
    <w:p w:rsidR="00D518F8" w:rsidRPr="00AA26B6" w:rsidRDefault="00D518F8" w:rsidP="00D518F8">
      <w:pPr>
        <w:ind w:firstLine="567"/>
        <w:jc w:val="both"/>
      </w:pPr>
      <w:r w:rsidRPr="00AA26B6">
        <w:t xml:space="preserve">4. Итоги проведения конференции граждан подлежат официальному опубликованию (обнародованию). </w:t>
      </w:r>
    </w:p>
    <w:p w:rsidR="00D518F8" w:rsidRPr="00AA26B6" w:rsidRDefault="00D518F8" w:rsidP="00D518F8">
      <w:pPr>
        <w:ind w:firstLine="567"/>
        <w:jc w:val="both"/>
      </w:pPr>
    </w:p>
    <w:p w:rsidR="001661B9" w:rsidRPr="001661B9" w:rsidRDefault="001661B9" w:rsidP="001661B9">
      <w:pPr>
        <w:ind w:firstLine="567"/>
        <w:rPr>
          <w:b/>
        </w:rPr>
      </w:pPr>
      <w:r w:rsidRPr="001661B9">
        <w:rPr>
          <w:b/>
        </w:rPr>
        <w:t>Статья 14. Опрос граждан</w:t>
      </w:r>
    </w:p>
    <w:p w:rsidR="001661B9" w:rsidRPr="001661B9" w:rsidRDefault="001661B9" w:rsidP="001661B9">
      <w:pPr>
        <w:ind w:firstLine="567"/>
        <w:rPr>
          <w:b/>
        </w:rPr>
      </w:pPr>
    </w:p>
    <w:p w:rsidR="001661B9" w:rsidRPr="001661B9" w:rsidRDefault="001661B9" w:rsidP="001661B9">
      <w:pPr>
        <w:ind w:firstLine="567"/>
        <w:jc w:val="both"/>
      </w:pPr>
      <w:r w:rsidRPr="001661B9">
        <w:t xml:space="preserve">1. Опрос граждан проводится на всей территории или </w:t>
      </w:r>
      <w:proofErr w:type="gramStart"/>
      <w:r w:rsidRPr="001661B9">
        <w:t>на части территории</w:t>
      </w:r>
      <w:proofErr w:type="gramEnd"/>
      <w:r w:rsidRPr="001661B9">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1661B9" w:rsidRPr="001661B9" w:rsidRDefault="001661B9" w:rsidP="001661B9">
      <w:pPr>
        <w:ind w:firstLine="567"/>
        <w:jc w:val="both"/>
      </w:pPr>
      <w:r w:rsidRPr="001661B9">
        <w:t>Результаты опроса носят рекомендательный характер.</w:t>
      </w:r>
    </w:p>
    <w:p w:rsidR="001661B9" w:rsidRPr="001661B9" w:rsidRDefault="001661B9" w:rsidP="001661B9">
      <w:pPr>
        <w:ind w:firstLine="567"/>
        <w:jc w:val="both"/>
      </w:pPr>
      <w:r w:rsidRPr="001661B9">
        <w:t>2. В опросе граждан имеют право участвовать жители поселения, обладающие избирательным правом.</w:t>
      </w:r>
    </w:p>
    <w:p w:rsidR="001661B9" w:rsidRPr="001661B9" w:rsidRDefault="001661B9" w:rsidP="001661B9">
      <w:pPr>
        <w:ind w:firstLine="567"/>
        <w:jc w:val="both"/>
        <w:rPr>
          <w:b/>
        </w:rPr>
      </w:pPr>
      <w:r w:rsidRPr="001661B9">
        <w:rPr>
          <w:b/>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661B9" w:rsidRPr="001661B9" w:rsidRDefault="001661B9" w:rsidP="001661B9">
      <w:pPr>
        <w:ind w:firstLine="567"/>
        <w:jc w:val="both"/>
      </w:pPr>
      <w:r w:rsidRPr="001661B9">
        <w:t>3. Опрос граждан проводится по инициативе:</w:t>
      </w:r>
    </w:p>
    <w:p w:rsidR="001661B9" w:rsidRPr="001661B9" w:rsidRDefault="001661B9" w:rsidP="001661B9">
      <w:pPr>
        <w:ind w:firstLine="567"/>
        <w:jc w:val="both"/>
      </w:pPr>
      <w:r w:rsidRPr="001661B9">
        <w:t>1) Совета поселения или  главы поселения – по вопросам местного значения;</w:t>
      </w:r>
    </w:p>
    <w:p w:rsidR="001661B9" w:rsidRPr="001661B9" w:rsidRDefault="001661B9" w:rsidP="001661B9">
      <w:pPr>
        <w:ind w:firstLine="567"/>
        <w:jc w:val="both"/>
      </w:pPr>
      <w:r w:rsidRPr="001661B9">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661B9" w:rsidRPr="001661B9" w:rsidRDefault="001661B9" w:rsidP="001661B9">
      <w:pPr>
        <w:ind w:firstLine="567"/>
        <w:jc w:val="both"/>
        <w:rPr>
          <w:b/>
        </w:rPr>
      </w:pPr>
      <w:r w:rsidRPr="001661B9">
        <w:rPr>
          <w:b/>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661B9" w:rsidRPr="001661B9" w:rsidRDefault="001661B9" w:rsidP="001661B9">
      <w:pPr>
        <w:autoSpaceDE w:val="0"/>
        <w:autoSpaceDN w:val="0"/>
        <w:adjustRightInd w:val="0"/>
        <w:ind w:firstLine="567"/>
        <w:jc w:val="both"/>
      </w:pPr>
      <w:r w:rsidRPr="001661B9">
        <w:t>4. Порядок  назначения и проведения опроса граждан определяется  Положением о назначении и проведении опроса граждан  в  поселении, утверждаемым решением Совета поселения в соответствии с законом Вологодской области.</w:t>
      </w:r>
    </w:p>
    <w:p w:rsidR="001661B9" w:rsidRPr="001661B9" w:rsidRDefault="001661B9" w:rsidP="001661B9">
      <w:pPr>
        <w:ind w:firstLine="567"/>
        <w:jc w:val="both"/>
      </w:pPr>
      <w:r w:rsidRPr="001661B9">
        <w:t xml:space="preserve">5. Решение о назначении опроса граждан принимается Советом  поселения </w:t>
      </w:r>
      <w:r w:rsidRPr="001661B9">
        <w:rPr>
          <w:b/>
        </w:rPr>
        <w:t>и подлежит официальному опубликованию в источнике официального опубликования муниципальных правовых актов поселения.</w:t>
      </w:r>
      <w:r w:rsidRPr="001661B9">
        <w:t xml:space="preserve"> </w:t>
      </w:r>
    </w:p>
    <w:p w:rsidR="001661B9" w:rsidRPr="001661B9" w:rsidRDefault="001661B9" w:rsidP="001661B9">
      <w:pPr>
        <w:ind w:firstLine="567"/>
        <w:jc w:val="both"/>
        <w:rPr>
          <w:b/>
        </w:rPr>
      </w:pPr>
      <w:r w:rsidRPr="001661B9">
        <w:rPr>
          <w:b/>
        </w:rPr>
        <w:t>Для проведения опроса граждан может использоваться официальный сайт поселения в информационно-телекоммуникационной сети «Интернет».</w:t>
      </w:r>
    </w:p>
    <w:p w:rsidR="001661B9" w:rsidRPr="001661B9" w:rsidRDefault="001661B9" w:rsidP="001661B9">
      <w:pPr>
        <w:ind w:firstLine="567"/>
        <w:jc w:val="both"/>
      </w:pPr>
      <w:r w:rsidRPr="001661B9">
        <w:t>6. В решении  Совета  поселения о назначении опроса граждан устанавливаются:</w:t>
      </w:r>
    </w:p>
    <w:p w:rsidR="001661B9" w:rsidRPr="001661B9" w:rsidRDefault="001661B9" w:rsidP="001661B9">
      <w:pPr>
        <w:ind w:firstLine="567"/>
        <w:jc w:val="both"/>
      </w:pPr>
      <w:r w:rsidRPr="001661B9">
        <w:t>1) дата  и сроки проведения опроса;</w:t>
      </w:r>
    </w:p>
    <w:p w:rsidR="001661B9" w:rsidRPr="001661B9" w:rsidRDefault="001661B9" w:rsidP="001661B9">
      <w:pPr>
        <w:ind w:firstLine="567"/>
        <w:jc w:val="both"/>
      </w:pPr>
      <w:proofErr w:type="gramStart"/>
      <w:r w:rsidRPr="001661B9">
        <w:t>2) формулировка вопроса  (вопросов), предлагаемого (предлагаемых) при проведении опроса;</w:t>
      </w:r>
      <w:proofErr w:type="gramEnd"/>
    </w:p>
    <w:p w:rsidR="001661B9" w:rsidRPr="001661B9" w:rsidRDefault="001661B9" w:rsidP="001661B9">
      <w:pPr>
        <w:ind w:firstLine="567"/>
        <w:jc w:val="both"/>
      </w:pPr>
      <w:r w:rsidRPr="001661B9">
        <w:t>3) методика проведения опроса;</w:t>
      </w:r>
    </w:p>
    <w:p w:rsidR="001661B9" w:rsidRPr="001661B9" w:rsidRDefault="001661B9" w:rsidP="001661B9">
      <w:pPr>
        <w:ind w:firstLine="567"/>
        <w:jc w:val="both"/>
      </w:pPr>
      <w:r w:rsidRPr="001661B9">
        <w:t>4) форма  опросного листа;</w:t>
      </w:r>
    </w:p>
    <w:p w:rsidR="001661B9" w:rsidRPr="001661B9" w:rsidRDefault="001661B9" w:rsidP="001661B9">
      <w:pPr>
        <w:ind w:firstLine="567"/>
        <w:jc w:val="both"/>
      </w:pPr>
      <w:r w:rsidRPr="001661B9">
        <w:t>5) минимальная численность жителей поселения, участвующих в опросе;</w:t>
      </w:r>
    </w:p>
    <w:p w:rsidR="001661B9" w:rsidRPr="001661B9" w:rsidRDefault="001661B9" w:rsidP="001661B9">
      <w:pPr>
        <w:ind w:firstLine="567"/>
        <w:jc w:val="both"/>
        <w:rPr>
          <w:b/>
        </w:rPr>
      </w:pPr>
      <w:r w:rsidRPr="001661B9">
        <w:rPr>
          <w:b/>
        </w:rPr>
        <w:lastRenderedPageBreak/>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1661B9" w:rsidRPr="001661B9" w:rsidRDefault="001661B9" w:rsidP="001661B9">
      <w:pPr>
        <w:ind w:firstLine="567"/>
        <w:jc w:val="both"/>
      </w:pPr>
      <w:r w:rsidRPr="001661B9">
        <w:t>7. Жители поселения должны быть проинформированы о проведении опроса граждан не менее чем за 10 дней до его проведения.</w:t>
      </w:r>
    </w:p>
    <w:p w:rsidR="001661B9" w:rsidRPr="001661B9" w:rsidRDefault="001661B9" w:rsidP="001661B9">
      <w:pPr>
        <w:pStyle w:val="21"/>
        <w:spacing w:after="0" w:line="240" w:lineRule="auto"/>
        <w:ind w:left="0" w:firstLine="567"/>
        <w:jc w:val="both"/>
      </w:pPr>
      <w:r w:rsidRPr="001661B9">
        <w:t xml:space="preserve">8. Финансирование мероприятий, связанных с подготовкой и проведением опроса граждан при проведении его по инициативе  Совета поселения, главы поселения, </w:t>
      </w:r>
      <w:r w:rsidRPr="001661B9">
        <w:rPr>
          <w:b/>
        </w:rPr>
        <w:t>или жителей поселения</w:t>
      </w:r>
      <w:r w:rsidRPr="001661B9">
        <w:t xml:space="preserve"> осуществляется за счет средств бюджета поселения, при проведении опроса по инициативе органов государственной власти области – за счет средств бюджета области.</w:t>
      </w:r>
    </w:p>
    <w:p w:rsidR="001661B9" w:rsidRDefault="001661B9" w:rsidP="001661B9">
      <w:pPr>
        <w:pStyle w:val="21"/>
        <w:spacing w:after="0" w:line="240" w:lineRule="auto"/>
        <w:ind w:left="0" w:firstLine="567"/>
        <w:jc w:val="both"/>
        <w:rPr>
          <w:sz w:val="28"/>
          <w:szCs w:val="28"/>
        </w:rPr>
      </w:pPr>
    </w:p>
    <w:p w:rsidR="00D518F8" w:rsidRPr="00DE67BE" w:rsidRDefault="00D518F8" w:rsidP="001661B9">
      <w:pPr>
        <w:pStyle w:val="21"/>
        <w:spacing w:after="0" w:line="240" w:lineRule="auto"/>
        <w:ind w:left="0" w:firstLine="567"/>
        <w:jc w:val="both"/>
        <w:rPr>
          <w:b/>
        </w:rPr>
      </w:pPr>
      <w:r w:rsidRPr="00AA26B6">
        <w:rPr>
          <w:b/>
        </w:rPr>
        <w:t xml:space="preserve">Статья 15. Обращения граждан в органы местного самоуправления поселения </w:t>
      </w:r>
    </w:p>
    <w:p w:rsidR="00D518F8" w:rsidRPr="00AA26B6" w:rsidRDefault="00D518F8" w:rsidP="00D518F8">
      <w:pPr>
        <w:ind w:firstLine="567"/>
        <w:jc w:val="both"/>
      </w:pPr>
      <w:r w:rsidRPr="00AA26B6">
        <w:t>1. Граждане имеют право на индивидуальные и коллективные обращения в органы местного самоуправления поселения.</w:t>
      </w:r>
    </w:p>
    <w:p w:rsidR="00D518F8" w:rsidRPr="00AA26B6" w:rsidRDefault="00D518F8" w:rsidP="00D518F8">
      <w:pPr>
        <w:ind w:firstLine="567"/>
        <w:jc w:val="both"/>
      </w:pPr>
      <w:r w:rsidRPr="00AA26B6">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18F8" w:rsidRPr="00AA26B6" w:rsidRDefault="00D518F8" w:rsidP="00D518F8">
      <w:pPr>
        <w:ind w:left="360" w:firstLine="567"/>
        <w:jc w:val="both"/>
      </w:pPr>
    </w:p>
    <w:p w:rsidR="00D518F8" w:rsidRDefault="00D518F8" w:rsidP="00DE67BE">
      <w:pPr>
        <w:ind w:firstLine="567"/>
        <w:jc w:val="both"/>
        <w:rPr>
          <w:b/>
        </w:rPr>
      </w:pPr>
      <w:r w:rsidRPr="00AA26B6">
        <w:rPr>
          <w:b/>
        </w:rPr>
        <w:t>Статья 16. Староста населенного пункта</w:t>
      </w:r>
    </w:p>
    <w:p w:rsidR="00B33A81" w:rsidRPr="00DE67BE" w:rsidRDefault="00B33A81" w:rsidP="00DE67BE">
      <w:pPr>
        <w:ind w:firstLine="567"/>
        <w:jc w:val="both"/>
        <w:rPr>
          <w:b/>
        </w:rPr>
      </w:pPr>
      <w:r>
        <w:rPr>
          <w:b/>
        </w:rPr>
        <w:t>(в ред</w:t>
      </w:r>
      <w:proofErr w:type="gramStart"/>
      <w:r>
        <w:rPr>
          <w:b/>
        </w:rPr>
        <w:t>.р</w:t>
      </w:r>
      <w:proofErr w:type="gramEnd"/>
      <w:r>
        <w:rPr>
          <w:b/>
        </w:rPr>
        <w:t>ешения от 16.06.2019 № 25)</w:t>
      </w:r>
    </w:p>
    <w:p w:rsidR="00B33A81" w:rsidRPr="00B33A81" w:rsidRDefault="00B33A81" w:rsidP="00B33A81">
      <w:pPr>
        <w:ind w:firstLine="540"/>
        <w:jc w:val="both"/>
        <w:rPr>
          <w:rFonts w:ascii="Verdana" w:hAnsi="Verdana"/>
          <w:sz w:val="21"/>
          <w:szCs w:val="21"/>
        </w:rPr>
      </w:pPr>
      <w:r w:rsidRPr="00B33A8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B33A81" w:rsidRPr="00B33A81" w:rsidRDefault="00B33A81" w:rsidP="00B33A81">
      <w:pPr>
        <w:ind w:firstLine="540"/>
        <w:jc w:val="both"/>
        <w:rPr>
          <w:rFonts w:ascii="Verdana" w:hAnsi="Verdana"/>
          <w:sz w:val="21"/>
          <w:szCs w:val="21"/>
        </w:rPr>
      </w:pPr>
      <w:r w:rsidRPr="00B33A81">
        <w:t>2. Староста сельского населенного пункта назначается Советом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33A81" w:rsidRPr="00B33A81" w:rsidRDefault="00B33A81" w:rsidP="00B33A81">
      <w:pPr>
        <w:ind w:firstLine="540"/>
        <w:jc w:val="both"/>
        <w:rPr>
          <w:rFonts w:ascii="Verdana" w:hAnsi="Verdana"/>
          <w:sz w:val="21"/>
          <w:szCs w:val="21"/>
        </w:rPr>
      </w:pPr>
      <w:r w:rsidRPr="00B33A81">
        <w:t>3. Срок полномочий старосты сельского населенного пункта составляет 5 лет.</w:t>
      </w:r>
    </w:p>
    <w:p w:rsidR="00B33A81" w:rsidRPr="00B33A81" w:rsidRDefault="00B33A81" w:rsidP="00B33A81">
      <w:pPr>
        <w:ind w:firstLine="540"/>
        <w:jc w:val="both"/>
        <w:rPr>
          <w:rFonts w:ascii="Verdana" w:hAnsi="Verdana"/>
          <w:sz w:val="21"/>
          <w:szCs w:val="21"/>
        </w:rPr>
      </w:pPr>
      <w:proofErr w:type="gramStart"/>
      <w:r w:rsidRPr="00B33A81">
        <w:t>Полномочия старосты сельского населенного пункта прекращаются досрочно по решению Совета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131-ФЗ «Об общих принципах организации местного самоуправления в Российской Федерации».</w:t>
      </w:r>
      <w:proofErr w:type="gramEnd"/>
    </w:p>
    <w:p w:rsidR="00D518F8" w:rsidRDefault="00B33A81" w:rsidP="00B33A81">
      <w:pPr>
        <w:widowControl w:val="0"/>
        <w:autoSpaceDE w:val="0"/>
        <w:autoSpaceDN w:val="0"/>
        <w:adjustRightInd w:val="0"/>
        <w:ind w:firstLine="567"/>
        <w:jc w:val="both"/>
      </w:pPr>
      <w:r w:rsidRPr="00B33A81">
        <w:t>4. В соответствии с законом Вологодской области, решением Совета сельского поселения устанавливаются полномочия и права старосты сельского населенного пункта, не установленные Федеральным законом от 06.10.2003 года № 131-ФЗ «Об общих принципах организации местного самоуправления в Российской Федерации», а также могут быть установлены гарантии деятельности</w:t>
      </w:r>
      <w:r w:rsidRPr="00EF5E7C">
        <w:rPr>
          <w:b/>
        </w:rPr>
        <w:t xml:space="preserve"> </w:t>
      </w:r>
      <w:r w:rsidRPr="00B33A81">
        <w:t>и иные вопросы статуса старосты сельского населенного пункта.</w:t>
      </w:r>
    </w:p>
    <w:p w:rsidR="00B33A81" w:rsidRPr="00B33A81" w:rsidRDefault="00B33A81" w:rsidP="00B33A81">
      <w:pPr>
        <w:widowControl w:val="0"/>
        <w:autoSpaceDE w:val="0"/>
        <w:autoSpaceDN w:val="0"/>
        <w:adjustRightInd w:val="0"/>
        <w:ind w:firstLine="567"/>
        <w:jc w:val="both"/>
        <w:rPr>
          <w:rFonts w:cs="Arial"/>
          <w:color w:val="000000"/>
        </w:rPr>
      </w:pPr>
    </w:p>
    <w:p w:rsidR="00D518F8" w:rsidRPr="00AA26B6" w:rsidRDefault="00D518F8" w:rsidP="002D24AE">
      <w:pPr>
        <w:pStyle w:val="21"/>
        <w:spacing w:after="0" w:line="240" w:lineRule="auto"/>
        <w:ind w:left="284" w:firstLine="567"/>
        <w:jc w:val="center"/>
        <w:rPr>
          <w:b/>
        </w:rPr>
      </w:pPr>
      <w:r w:rsidRPr="00AA26B6">
        <w:rPr>
          <w:b/>
        </w:rPr>
        <w:t xml:space="preserve">ГЛАВА 3. ОРГАНЫ МЕСТНОГО САМОУПРАВЛЕНИЯ И ДОЛЖНОСТНЫЕ ЛИЦА МЕСТНОГО САМОУПРАВЛЕНИЯ ПОСЕЛЕНИЯ </w:t>
      </w:r>
    </w:p>
    <w:p w:rsidR="00D518F8" w:rsidRPr="00AA26B6" w:rsidRDefault="00D518F8" w:rsidP="002D24AE">
      <w:pPr>
        <w:pStyle w:val="21"/>
        <w:spacing w:after="0" w:line="240" w:lineRule="auto"/>
        <w:ind w:left="0" w:firstLine="567"/>
        <w:jc w:val="both"/>
        <w:rPr>
          <w:b/>
        </w:rPr>
      </w:pPr>
    </w:p>
    <w:p w:rsidR="00D518F8" w:rsidRPr="00DE67BE" w:rsidRDefault="00D518F8" w:rsidP="00DE67BE">
      <w:pPr>
        <w:pStyle w:val="1"/>
        <w:ind w:firstLine="567"/>
        <w:jc w:val="both"/>
        <w:rPr>
          <w:sz w:val="24"/>
          <w:szCs w:val="24"/>
          <w:lang w:val="ru-RU"/>
        </w:rPr>
      </w:pPr>
      <w:r w:rsidRPr="00AA26B6">
        <w:rPr>
          <w:sz w:val="24"/>
          <w:szCs w:val="24"/>
          <w:lang w:val="ru-RU"/>
        </w:rPr>
        <w:t xml:space="preserve">Статья 17. Органы местного самоуправления поселения </w:t>
      </w:r>
    </w:p>
    <w:p w:rsidR="00D518F8" w:rsidRPr="00AA26B6" w:rsidRDefault="00D518F8" w:rsidP="002D24AE">
      <w:pPr>
        <w:ind w:firstLine="567"/>
        <w:jc w:val="both"/>
      </w:pPr>
      <w:r w:rsidRPr="00AA26B6">
        <w:t>1. Структуру органов местного самоуправления поселения составляют:</w:t>
      </w:r>
    </w:p>
    <w:p w:rsidR="00D518F8" w:rsidRPr="00AA26B6" w:rsidRDefault="00D518F8" w:rsidP="00D518F8">
      <w:pPr>
        <w:ind w:firstLine="567"/>
        <w:jc w:val="both"/>
      </w:pPr>
      <w:r w:rsidRPr="00AA26B6">
        <w:t>Совет поселения - представительный орган муниципального образования;</w:t>
      </w:r>
    </w:p>
    <w:p w:rsidR="00D518F8" w:rsidRPr="00AA26B6" w:rsidRDefault="00D518F8" w:rsidP="00D518F8">
      <w:pPr>
        <w:ind w:firstLine="567"/>
        <w:jc w:val="both"/>
      </w:pPr>
      <w:r w:rsidRPr="00AA26B6">
        <w:t xml:space="preserve">Глава поселения - высшее должностное лицо муниципального образования; </w:t>
      </w:r>
    </w:p>
    <w:p w:rsidR="00D518F8" w:rsidRPr="00AA26B6" w:rsidRDefault="00D518F8" w:rsidP="00D518F8">
      <w:pPr>
        <w:ind w:firstLine="567"/>
        <w:jc w:val="both"/>
      </w:pPr>
      <w:r w:rsidRPr="00AA26B6">
        <w:t>администрация поселения - исполнительно-распорядительный орган муниципального образования.</w:t>
      </w:r>
    </w:p>
    <w:p w:rsidR="00D518F8" w:rsidRPr="00AA26B6" w:rsidRDefault="00D518F8" w:rsidP="00D518F8">
      <w:pPr>
        <w:ind w:firstLine="567"/>
        <w:jc w:val="both"/>
      </w:pPr>
      <w:r w:rsidRPr="00AA26B6">
        <w:t xml:space="preserve">Перечисленные органы местного самоуправления поселения обладают собственными полномочиями по решению вопросов местного значения поселения. </w:t>
      </w:r>
    </w:p>
    <w:p w:rsidR="00D518F8" w:rsidRPr="00AA26B6" w:rsidRDefault="00D518F8" w:rsidP="00D518F8">
      <w:pPr>
        <w:ind w:firstLine="567"/>
        <w:jc w:val="both"/>
      </w:pPr>
      <w:r w:rsidRPr="00AA26B6">
        <w:lastRenderedPageBreak/>
        <w:t>2.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области.</w:t>
      </w:r>
    </w:p>
    <w:p w:rsidR="00D518F8" w:rsidRPr="00AA26B6" w:rsidRDefault="00D518F8" w:rsidP="00D518F8">
      <w:pPr>
        <w:ind w:firstLine="567"/>
        <w:jc w:val="both"/>
      </w:pPr>
      <w:r w:rsidRPr="00AA26B6">
        <w:t xml:space="preserve">3. Органы местного самоуправления поселения не входят в систему органов государственной власти. </w:t>
      </w:r>
    </w:p>
    <w:p w:rsidR="00D518F8" w:rsidRPr="00AA26B6" w:rsidRDefault="00D518F8" w:rsidP="00D518F8">
      <w:pPr>
        <w:ind w:firstLine="567"/>
        <w:jc w:val="both"/>
      </w:pPr>
      <w:r w:rsidRPr="00AA26B6">
        <w:t xml:space="preserve">4. Изменение структуры органов местного самоуправления поселения осуществляется не иначе как путем внесения изменений в настоящий Устав. </w:t>
      </w:r>
    </w:p>
    <w:p w:rsidR="00D518F8" w:rsidRPr="00AA26B6" w:rsidRDefault="00D518F8" w:rsidP="00D518F8">
      <w:pPr>
        <w:ind w:firstLine="567"/>
        <w:jc w:val="both"/>
      </w:pPr>
      <w:r w:rsidRPr="00AA26B6">
        <w:t xml:space="preserve">5. Решение Совета поселения об изменении структуры органов местного самоуправления поселения вступает в силу не ранее чем по истечении срока полномочий Совета поселения Девятинское,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D518F8" w:rsidRPr="00AA26B6" w:rsidRDefault="00D518F8" w:rsidP="002D24AE">
      <w:pPr>
        <w:ind w:firstLine="567"/>
        <w:jc w:val="both"/>
      </w:pPr>
      <w:r w:rsidRPr="00AA26B6">
        <w:t>6.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D518F8" w:rsidRPr="00AA26B6" w:rsidRDefault="00D518F8" w:rsidP="002D24AE">
      <w:pPr>
        <w:pStyle w:val="21"/>
        <w:spacing w:after="0" w:line="240" w:lineRule="auto"/>
        <w:ind w:firstLine="567"/>
        <w:jc w:val="both"/>
      </w:pPr>
    </w:p>
    <w:p w:rsidR="00D518F8" w:rsidRPr="00DE67BE" w:rsidRDefault="00D518F8" w:rsidP="00DE67BE">
      <w:pPr>
        <w:pStyle w:val="1"/>
        <w:ind w:firstLine="567"/>
        <w:jc w:val="both"/>
        <w:rPr>
          <w:sz w:val="24"/>
          <w:szCs w:val="24"/>
          <w:lang w:val="ru-RU"/>
        </w:rPr>
      </w:pPr>
      <w:r w:rsidRPr="00AA26B6">
        <w:rPr>
          <w:sz w:val="24"/>
          <w:szCs w:val="24"/>
          <w:lang w:val="ru-RU"/>
        </w:rPr>
        <w:t>Статья 18. Совет поселения Девятинское</w:t>
      </w:r>
    </w:p>
    <w:p w:rsidR="00D518F8" w:rsidRPr="00AA26B6" w:rsidRDefault="00D518F8" w:rsidP="002D24AE">
      <w:pPr>
        <w:ind w:firstLine="567"/>
        <w:jc w:val="both"/>
      </w:pPr>
      <w:r w:rsidRPr="00AA26B6">
        <w:t xml:space="preserve">1. Совет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 полномочий Совета поселения составляет 5 лет. </w:t>
      </w:r>
    </w:p>
    <w:p w:rsidR="00D518F8" w:rsidRPr="00AA26B6" w:rsidRDefault="00D518F8" w:rsidP="00D518F8">
      <w:pPr>
        <w:ind w:firstLine="567"/>
        <w:jc w:val="both"/>
      </w:pPr>
      <w:r w:rsidRPr="00AA26B6">
        <w:t xml:space="preserve">2. Совет поселения не обладает правами юридического лица. </w:t>
      </w:r>
    </w:p>
    <w:p w:rsidR="00D518F8" w:rsidRPr="00AA26B6" w:rsidRDefault="00D518F8" w:rsidP="00D518F8">
      <w:pPr>
        <w:ind w:firstLine="567"/>
        <w:jc w:val="both"/>
      </w:pPr>
      <w:r w:rsidRPr="00AA26B6">
        <w:t>3. Совет поселения может осуществлять свои полномочия в случае избрания не менее двух третей от установленной численности депутатов.</w:t>
      </w:r>
    </w:p>
    <w:p w:rsidR="00D518F8" w:rsidRPr="00AA26B6" w:rsidRDefault="00D518F8" w:rsidP="00D518F8">
      <w:pPr>
        <w:autoSpaceDE w:val="0"/>
        <w:autoSpaceDN w:val="0"/>
        <w:adjustRightInd w:val="0"/>
        <w:ind w:firstLine="567"/>
        <w:jc w:val="both"/>
      </w:pPr>
      <w:r w:rsidRPr="00AA26B6">
        <w:t xml:space="preserve">Заседание Совета поселения не может считаться правомочным, если на нем присутствует менее 50 процентов от числа избранных депутатов. </w:t>
      </w:r>
    </w:p>
    <w:p w:rsidR="00D518F8" w:rsidRPr="00AA26B6" w:rsidRDefault="00D518F8" w:rsidP="00D518F8">
      <w:pPr>
        <w:ind w:firstLine="567"/>
        <w:jc w:val="both"/>
      </w:pPr>
      <w:r w:rsidRPr="00AA26B6">
        <w:t>4. Совет поселения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w:t>
      </w:r>
    </w:p>
    <w:p w:rsidR="00D518F8" w:rsidRPr="00AA26B6" w:rsidRDefault="00D518F8" w:rsidP="00D518F8">
      <w:pPr>
        <w:ind w:firstLine="567"/>
        <w:jc w:val="both"/>
      </w:pPr>
      <w:r w:rsidRPr="00AA26B6">
        <w:t>5. Совет поселения принимает Регламент Совета поселения, регулирующий вопросы организации и деятельности Совета поселения .</w:t>
      </w:r>
    </w:p>
    <w:p w:rsidR="00D518F8" w:rsidRPr="00AA26B6" w:rsidRDefault="00D518F8" w:rsidP="00D518F8">
      <w:pPr>
        <w:ind w:firstLine="567"/>
        <w:jc w:val="both"/>
      </w:pPr>
      <w:r w:rsidRPr="00AA26B6">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D518F8" w:rsidRPr="00AA26B6" w:rsidRDefault="00D518F8" w:rsidP="00D518F8">
      <w:pPr>
        <w:ind w:firstLine="567"/>
        <w:jc w:val="both"/>
      </w:pPr>
      <w:r w:rsidRPr="00AA26B6">
        <w:t>Управление и (или) распоряжение в какой бы то ни было форме средствами бюджета поселения в процессе его исполнения Советом поселения или отдельными депутатами (группами депутатов) не допускаются, за исключением средств бюджета поселения, направляемых на обеспечение деятельности Совета поселения и депутатов.</w:t>
      </w:r>
    </w:p>
    <w:p w:rsidR="00D518F8" w:rsidRPr="00AA26B6" w:rsidRDefault="00D518F8" w:rsidP="00D518F8">
      <w:pPr>
        <w:ind w:firstLine="567"/>
        <w:jc w:val="both"/>
      </w:pPr>
      <w:r w:rsidRPr="00AA26B6">
        <w:t xml:space="preserve">7. Совет поселения подконтролен и подотчетен населению. </w:t>
      </w:r>
    </w:p>
    <w:p w:rsidR="00D518F8" w:rsidRPr="00AA26B6" w:rsidRDefault="00D518F8" w:rsidP="00D518F8">
      <w:pPr>
        <w:ind w:firstLine="567"/>
        <w:jc w:val="both"/>
      </w:pPr>
      <w:r w:rsidRPr="00AA26B6">
        <w:t>Совет поселения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поселения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Совета поселения.</w:t>
      </w:r>
    </w:p>
    <w:p w:rsidR="00D518F8" w:rsidRPr="00AA26B6" w:rsidRDefault="00D518F8" w:rsidP="00D518F8">
      <w:pPr>
        <w:autoSpaceDE w:val="0"/>
        <w:autoSpaceDN w:val="0"/>
        <w:adjustRightInd w:val="0"/>
        <w:ind w:firstLine="567"/>
        <w:jc w:val="both"/>
      </w:pPr>
    </w:p>
    <w:p w:rsidR="00D518F8" w:rsidRPr="00DE67BE" w:rsidRDefault="00D518F8" w:rsidP="00DE67BE">
      <w:pPr>
        <w:pStyle w:val="1"/>
        <w:ind w:firstLine="567"/>
        <w:jc w:val="both"/>
        <w:rPr>
          <w:sz w:val="24"/>
          <w:szCs w:val="24"/>
          <w:lang w:val="ru-RU"/>
        </w:rPr>
      </w:pPr>
      <w:r w:rsidRPr="00AA26B6">
        <w:rPr>
          <w:sz w:val="24"/>
          <w:szCs w:val="24"/>
          <w:lang w:val="ru-RU"/>
        </w:rPr>
        <w:t>Статья 19. Структура Совета поселения</w:t>
      </w:r>
    </w:p>
    <w:p w:rsidR="001661B9" w:rsidRPr="001661B9" w:rsidRDefault="00D518F8" w:rsidP="001661B9">
      <w:pPr>
        <w:ind w:firstLine="567"/>
        <w:jc w:val="both"/>
        <w:rPr>
          <w:b/>
        </w:rPr>
      </w:pPr>
      <w:r w:rsidRPr="001661B9">
        <w:t>1</w:t>
      </w:r>
      <w:r w:rsidR="001661B9" w:rsidRPr="001661B9">
        <w:t xml:space="preserve">. В структуру Совета поселения входят председатель Совета поселения, заместитель председателя Совета поселения, постоянные </w:t>
      </w:r>
      <w:r w:rsidR="001661B9" w:rsidRPr="001661B9">
        <w:rPr>
          <w:b/>
        </w:rPr>
        <w:t>и временные</w:t>
      </w:r>
      <w:r w:rsidR="001661B9" w:rsidRPr="001661B9">
        <w:t xml:space="preserve"> депутатские комиссии, </w:t>
      </w:r>
      <w:r w:rsidR="001661B9" w:rsidRPr="001661B9">
        <w:rPr>
          <w:b/>
        </w:rPr>
        <w:t>рабочие группы,</w:t>
      </w:r>
      <w:r w:rsidR="001661B9" w:rsidRPr="001661B9">
        <w:t xml:space="preserve"> </w:t>
      </w:r>
      <w:r w:rsidR="001661B9" w:rsidRPr="001661B9">
        <w:rPr>
          <w:b/>
        </w:rPr>
        <w:t>депутатские объединения.</w:t>
      </w:r>
    </w:p>
    <w:p w:rsidR="001661B9" w:rsidRDefault="001661B9" w:rsidP="001661B9">
      <w:pPr>
        <w:ind w:firstLine="567"/>
        <w:jc w:val="both"/>
      </w:pPr>
      <w:r w:rsidRPr="001661B9">
        <w:t>Полномочия председателя Совета поселения исполняет Глава поселения.</w:t>
      </w:r>
    </w:p>
    <w:p w:rsidR="00D518F8" w:rsidRPr="00AA26B6" w:rsidRDefault="00D518F8" w:rsidP="001661B9">
      <w:pPr>
        <w:ind w:firstLine="567"/>
        <w:jc w:val="both"/>
      </w:pPr>
      <w:r w:rsidRPr="001661B9">
        <w:lastRenderedPageBreak/>
        <w:t>2.</w:t>
      </w:r>
      <w:r w:rsidRPr="00AA26B6">
        <w:t xml:space="preserve"> Из числа депутатов Совета поселения на срок его полномочий открытым голосованием большинством голосов от избранного количества депутатов избирается заместитель председателя Совета поселения. Порядок </w:t>
      </w:r>
      <w:proofErr w:type="gramStart"/>
      <w:r w:rsidRPr="00AA26B6">
        <w:t>избрания заместителя председателя Совета поселения</w:t>
      </w:r>
      <w:proofErr w:type="gramEnd"/>
      <w:r w:rsidRPr="00AA26B6">
        <w:t xml:space="preserve"> определяется Регламентом Совета поселения.</w:t>
      </w:r>
    </w:p>
    <w:p w:rsidR="00D518F8" w:rsidRPr="00AA26B6" w:rsidRDefault="00D518F8" w:rsidP="00D518F8">
      <w:pPr>
        <w:ind w:firstLine="567"/>
        <w:jc w:val="both"/>
      </w:pPr>
      <w:r w:rsidRPr="00AA26B6">
        <w:t>3. Заместитель председателя Совета поселения осуществляет полномочия председателя Совета поселения при невозможности исполнения им своих полномочий (отпуск, командировка) в соответствии с распоряжением, принятым председателем Совета поселения, а также в других случаях, установленных Регламентом Совета поселения.</w:t>
      </w:r>
    </w:p>
    <w:p w:rsidR="00D518F8" w:rsidRPr="00AA26B6" w:rsidRDefault="00D518F8" w:rsidP="00D518F8">
      <w:pPr>
        <w:ind w:firstLine="567"/>
        <w:jc w:val="both"/>
      </w:pPr>
      <w:r w:rsidRPr="00AA26B6">
        <w:t>4. Из числа депутатов Совета поселения на срок его полномочий могут создаваться постоянные депутатские комиссии по вопросам, отнесенным к компетенции Совета поселения.</w:t>
      </w:r>
    </w:p>
    <w:p w:rsidR="00D518F8" w:rsidRPr="00AA26B6" w:rsidRDefault="00D518F8" w:rsidP="00D518F8">
      <w:pPr>
        <w:ind w:firstLine="567"/>
        <w:jc w:val="both"/>
      </w:pPr>
      <w:r w:rsidRPr="00AA26B6">
        <w:t>По отдельным направлениям своей деятельности Совет поселения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D518F8" w:rsidRPr="00AA26B6" w:rsidRDefault="00D518F8" w:rsidP="00D518F8">
      <w:pPr>
        <w:ind w:firstLine="567"/>
        <w:jc w:val="both"/>
      </w:pPr>
      <w:r w:rsidRPr="00AA26B6">
        <w:t>Структура, порядок формирования, полномочия и организация работы комиссий определяются Регламентом Совета поселения.</w:t>
      </w:r>
    </w:p>
    <w:p w:rsidR="00D518F8" w:rsidRPr="00AA26B6" w:rsidRDefault="00D518F8" w:rsidP="00D518F8">
      <w:pPr>
        <w:ind w:firstLine="567"/>
        <w:jc w:val="both"/>
      </w:pPr>
      <w:r w:rsidRPr="00AA26B6">
        <w:t>5. Порядок и основания прекращения полномочий Совета поселения определяются и регулируются федеральным законодательством, областным законодательством, настоящим Уставом.</w:t>
      </w:r>
    </w:p>
    <w:p w:rsidR="00D518F8" w:rsidRPr="00AA26B6" w:rsidRDefault="00D518F8" w:rsidP="00D518F8">
      <w:pPr>
        <w:ind w:firstLine="567"/>
        <w:jc w:val="both"/>
      </w:pPr>
    </w:p>
    <w:p w:rsidR="00E57B77" w:rsidRDefault="00E57B77" w:rsidP="00E57B77">
      <w:pPr>
        <w:pStyle w:val="1"/>
        <w:ind w:firstLine="567"/>
        <w:jc w:val="both"/>
        <w:rPr>
          <w:sz w:val="24"/>
          <w:szCs w:val="24"/>
          <w:lang w:val="ru-RU"/>
        </w:rPr>
      </w:pPr>
      <w:r w:rsidRPr="00E57B77">
        <w:rPr>
          <w:sz w:val="24"/>
          <w:szCs w:val="24"/>
          <w:lang w:val="ru-RU"/>
        </w:rPr>
        <w:t>Статья 20. Полномочия Совета поселения Девятинское</w:t>
      </w:r>
    </w:p>
    <w:p w:rsidR="00E57B77" w:rsidRPr="00E57B77" w:rsidRDefault="00E57B77" w:rsidP="00E57B77">
      <w:pPr>
        <w:ind w:firstLine="567"/>
      </w:pPr>
      <w:r w:rsidRPr="00AA26B6">
        <w:rPr>
          <w:b/>
          <w:sz w:val="22"/>
          <w:szCs w:val="22"/>
        </w:rPr>
        <w:t>(</w:t>
      </w:r>
      <w:r>
        <w:rPr>
          <w:b/>
          <w:sz w:val="22"/>
          <w:szCs w:val="22"/>
        </w:rPr>
        <w:t>в редакции решения от 31.01.2018</w:t>
      </w:r>
      <w:r w:rsidRPr="00AA26B6">
        <w:rPr>
          <w:b/>
          <w:sz w:val="22"/>
          <w:szCs w:val="22"/>
        </w:rPr>
        <w:t xml:space="preserve"> года № 2)</w:t>
      </w:r>
    </w:p>
    <w:p w:rsidR="00E57B77" w:rsidRPr="00516BFE" w:rsidRDefault="00E57B77" w:rsidP="00E57B77">
      <w:pPr>
        <w:ind w:firstLine="567"/>
        <w:jc w:val="both"/>
      </w:pPr>
      <w:r w:rsidRPr="00516BFE">
        <w:t>1. В исключительной компетенции Совета поселения находятся:</w:t>
      </w:r>
    </w:p>
    <w:p w:rsidR="00E57B77" w:rsidRPr="00516BFE" w:rsidRDefault="00E57B77" w:rsidP="00E57B77">
      <w:pPr>
        <w:ind w:firstLine="567"/>
        <w:jc w:val="both"/>
      </w:pPr>
      <w:r w:rsidRPr="00516BFE">
        <w:t>1) принятие Устава поселения и внесение в него изменений и дополнений;</w:t>
      </w:r>
    </w:p>
    <w:p w:rsidR="00E57B77" w:rsidRPr="00516BFE" w:rsidRDefault="00E57B77" w:rsidP="00E57B77">
      <w:pPr>
        <w:ind w:firstLine="567"/>
        <w:jc w:val="both"/>
      </w:pPr>
      <w:r w:rsidRPr="00516BFE">
        <w:t>2) утверждение бюджета поселения и отчета о его исполнении;</w:t>
      </w:r>
    </w:p>
    <w:p w:rsidR="00E57B77" w:rsidRPr="00516BFE" w:rsidRDefault="00E57B77" w:rsidP="00E57B77">
      <w:pPr>
        <w:ind w:firstLine="567"/>
        <w:jc w:val="both"/>
      </w:pPr>
      <w:r w:rsidRPr="00516BFE">
        <w:t>3) установление, изменение и отмена местных налогов и сборов в соответствии с законодательством Российской Федерации о налогах и сборах;</w:t>
      </w:r>
    </w:p>
    <w:p w:rsidR="00E57B77" w:rsidRPr="00516BFE" w:rsidRDefault="00E57B77" w:rsidP="00E57B77">
      <w:pPr>
        <w:autoSpaceDE w:val="0"/>
        <w:autoSpaceDN w:val="0"/>
        <w:adjustRightInd w:val="0"/>
        <w:ind w:firstLine="540"/>
        <w:jc w:val="both"/>
      </w:pPr>
      <w:r w:rsidRPr="00516BFE">
        <w:t xml:space="preserve">4) </w:t>
      </w:r>
      <w:r w:rsidRPr="00516BFE">
        <w:rPr>
          <w:bCs/>
        </w:rPr>
        <w:t xml:space="preserve">утверждение стратегии социально-экономического развития муниципального образования; </w:t>
      </w:r>
      <w:r w:rsidRPr="00516BFE">
        <w:t xml:space="preserve">                                                                                                                                                                                                                                                                                               </w:t>
      </w:r>
    </w:p>
    <w:p w:rsidR="00E57B77" w:rsidRPr="00516BFE" w:rsidRDefault="00E57B77" w:rsidP="00E57B77">
      <w:pPr>
        <w:ind w:firstLine="567"/>
        <w:jc w:val="both"/>
      </w:pPr>
      <w:r w:rsidRPr="00516BFE">
        <w:t>5) определение порядка управления и распоряжения имуществом, находящимся в муниципальной собственности поселения;</w:t>
      </w:r>
    </w:p>
    <w:p w:rsidR="00E57B77" w:rsidRPr="00516BFE" w:rsidRDefault="00E57B77" w:rsidP="00E57B77">
      <w:pPr>
        <w:ind w:firstLine="567"/>
        <w:jc w:val="both"/>
      </w:pPr>
      <w:r w:rsidRPr="00516BFE">
        <w:t>6) определение порядка материально-технического и организационного обеспечения деятельности органов местного самоуправления;</w:t>
      </w:r>
    </w:p>
    <w:p w:rsidR="00E57B77" w:rsidRPr="00516BFE" w:rsidRDefault="00E57B77" w:rsidP="00E57B77">
      <w:pPr>
        <w:ind w:firstLine="567"/>
        <w:jc w:val="both"/>
      </w:pPr>
      <w:r w:rsidRPr="00516BFE">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7B77" w:rsidRPr="00516BFE" w:rsidRDefault="00E57B77" w:rsidP="00E57B77">
      <w:pPr>
        <w:ind w:firstLine="567"/>
        <w:jc w:val="both"/>
      </w:pPr>
      <w:r w:rsidRPr="00516BFE">
        <w:t>8) определение порядка участия поселения в организациях межмуниципального сотрудничества;</w:t>
      </w:r>
    </w:p>
    <w:p w:rsidR="00E57B77" w:rsidRPr="00516BFE" w:rsidRDefault="00E57B77" w:rsidP="00E57B77">
      <w:pPr>
        <w:ind w:firstLine="567"/>
        <w:jc w:val="both"/>
      </w:pPr>
      <w:r w:rsidRPr="00516BFE">
        <w:t xml:space="preserve">9) </w:t>
      </w:r>
      <w:proofErr w:type="gramStart"/>
      <w:r w:rsidRPr="00516BFE">
        <w:t>контроль за</w:t>
      </w:r>
      <w:proofErr w:type="gramEnd"/>
      <w:r w:rsidRPr="00516BFE">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p>
    <w:p w:rsidR="00E57B77" w:rsidRPr="00516BFE" w:rsidRDefault="00E57B77" w:rsidP="00E57B77">
      <w:pPr>
        <w:ind w:firstLine="567"/>
        <w:jc w:val="both"/>
      </w:pPr>
      <w:r w:rsidRPr="00516BFE">
        <w:t>10) принятие решения об удалении Главы поселения в отставку</w:t>
      </w:r>
    </w:p>
    <w:p w:rsidR="00E57B77" w:rsidRPr="00516BFE" w:rsidRDefault="00E57B77" w:rsidP="00E57B77">
      <w:pPr>
        <w:autoSpaceDE w:val="0"/>
        <w:autoSpaceDN w:val="0"/>
        <w:adjustRightInd w:val="0"/>
        <w:ind w:firstLine="540"/>
        <w:jc w:val="both"/>
        <w:rPr>
          <w:rFonts w:eastAsiaTheme="minorHAnsi"/>
          <w:lang w:eastAsia="en-US"/>
        </w:rPr>
      </w:pPr>
      <w:r w:rsidRPr="00516BFE">
        <w:rPr>
          <w:rFonts w:eastAsiaTheme="minorHAnsi"/>
          <w:lang w:eastAsia="en-US"/>
        </w:rPr>
        <w:t>11) утверждение правил благоустройства территории поселения.</w:t>
      </w:r>
    </w:p>
    <w:p w:rsidR="00E57B77" w:rsidRPr="00516BFE" w:rsidRDefault="00E57B77" w:rsidP="00E57B77">
      <w:pPr>
        <w:ind w:firstLine="567"/>
        <w:jc w:val="both"/>
      </w:pPr>
      <w:r w:rsidRPr="00516BFE">
        <w:t xml:space="preserve">2. Совет сельского поселения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законодательством к вопросам местного значения  поселений.                                                                                                                                               </w:t>
      </w:r>
    </w:p>
    <w:p w:rsidR="00E57B77" w:rsidRPr="00516BFE" w:rsidRDefault="00E57B77" w:rsidP="00E57B77">
      <w:pPr>
        <w:ind w:firstLine="567"/>
        <w:jc w:val="both"/>
      </w:pPr>
      <w:r w:rsidRPr="00516BFE">
        <w:t>3.</w:t>
      </w:r>
      <w:r w:rsidR="009C4C37" w:rsidRPr="009C4C37">
        <w:t xml:space="preserve"> </w:t>
      </w:r>
      <w:r w:rsidR="009C4C37">
        <w:t>Совет поселения заслушивает ежегодные отчеты Главы поселения о результатах своей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r w:rsidRPr="00516BFE">
        <w:t>.</w:t>
      </w:r>
    </w:p>
    <w:p w:rsidR="00E57B77" w:rsidRPr="00516BFE" w:rsidRDefault="00E57B77" w:rsidP="00E57B77">
      <w:pPr>
        <w:ind w:firstLine="567"/>
        <w:jc w:val="both"/>
      </w:pPr>
      <w:r w:rsidRPr="00516BFE">
        <w:lastRenderedPageBreak/>
        <w:t>4. По решению Совета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14 части 1 статьи 3 настоящего Устава.</w:t>
      </w:r>
    </w:p>
    <w:p w:rsidR="00E57B77" w:rsidRPr="00516BFE" w:rsidRDefault="00E57B77" w:rsidP="00E57B77">
      <w:pPr>
        <w:ind w:firstLine="567"/>
        <w:jc w:val="both"/>
      </w:pPr>
      <w:r w:rsidRPr="00516BFE">
        <w:t>К социально значимым работам могут быть отнесены только работы, не требующие специальной профессиональной подготовки.</w:t>
      </w:r>
    </w:p>
    <w:p w:rsidR="00E57B77" w:rsidRPr="00516BFE" w:rsidRDefault="00E57B77" w:rsidP="00E57B77">
      <w:pPr>
        <w:ind w:firstLine="567"/>
        <w:jc w:val="both"/>
      </w:pPr>
      <w:r w:rsidRPr="00516BFE">
        <w:t xml:space="preserve">К выполнению социально значимых работ привлекаются совершеннолетние трудоспособные жители поселения в свободное от основной работы или от учебы время на безвозмездной основе не более чем один раз в три месяца.                                                                                                                                                                                                                                                                                                                                                                                                                                                                    </w:t>
      </w:r>
    </w:p>
    <w:p w:rsidR="00E57B77" w:rsidRPr="00516BFE" w:rsidRDefault="00E57B77" w:rsidP="00E57B77">
      <w:pPr>
        <w:ind w:firstLine="567"/>
        <w:jc w:val="both"/>
      </w:pPr>
      <w:r w:rsidRPr="00516BFE">
        <w:t>Продолжительность социально значимых работ составляет не более четырех часов подряд.</w:t>
      </w:r>
    </w:p>
    <w:p w:rsidR="00E57B77" w:rsidRPr="00516BFE" w:rsidRDefault="00E57B77" w:rsidP="00E57B77">
      <w:pPr>
        <w:ind w:firstLine="567"/>
        <w:jc w:val="both"/>
      </w:pPr>
      <w:r w:rsidRPr="00516BFE">
        <w:t>Организация и материально-техническое обеспечение проведения социально значимых работ осуществляется администрацией поселения.</w:t>
      </w:r>
    </w:p>
    <w:p w:rsidR="00D518F8" w:rsidRPr="00AA26B6" w:rsidRDefault="00E57B77" w:rsidP="00E57B77">
      <w:pPr>
        <w:ind w:firstLine="567"/>
        <w:jc w:val="both"/>
      </w:pPr>
      <w:r w:rsidRPr="00516BFE">
        <w:t xml:space="preserve">5. </w:t>
      </w:r>
      <w:proofErr w:type="gramStart"/>
      <w:r w:rsidRPr="00516BFE">
        <w:t xml:space="preserve">Совет поселения определяет порядок делегирования Главы поселения и депутатов Совета поселения в состав представительного органа </w:t>
      </w:r>
      <w:proofErr w:type="spellStart"/>
      <w:r w:rsidRPr="00516BFE">
        <w:t>Вытегорского</w:t>
      </w:r>
      <w:proofErr w:type="spellEnd"/>
      <w:r w:rsidRPr="00516BFE">
        <w:t xml:space="preserve"> муниципального района в соответствии с равной независимо от численности населения поселения нормой представительства, установленной законом области и уставом </w:t>
      </w:r>
      <w:proofErr w:type="spellStart"/>
      <w:r w:rsidRPr="00516BFE">
        <w:t>Вытегорского</w:t>
      </w:r>
      <w:proofErr w:type="spellEnd"/>
      <w:r w:rsidRPr="00516BFE">
        <w:t xml:space="preserve"> муниципального района</w:t>
      </w:r>
      <w:r w:rsidR="00D518F8" w:rsidRPr="00AA26B6">
        <w:t>.</w:t>
      </w:r>
      <w:proofErr w:type="gramEnd"/>
    </w:p>
    <w:p w:rsidR="00D518F8" w:rsidRPr="00AA26B6" w:rsidRDefault="00D518F8" w:rsidP="00D518F8">
      <w:pPr>
        <w:ind w:firstLine="567"/>
        <w:jc w:val="both"/>
      </w:pPr>
      <w:r w:rsidRPr="00AA26B6">
        <w:t xml:space="preserve">                                                                                                                                                                                       </w:t>
      </w:r>
    </w:p>
    <w:p w:rsidR="00D518F8" w:rsidRPr="00DE67BE" w:rsidRDefault="00D518F8" w:rsidP="00DE67BE">
      <w:pPr>
        <w:pStyle w:val="1"/>
        <w:ind w:firstLine="567"/>
        <w:jc w:val="both"/>
        <w:rPr>
          <w:sz w:val="24"/>
          <w:szCs w:val="24"/>
          <w:lang w:val="ru-RU"/>
        </w:rPr>
      </w:pPr>
      <w:r w:rsidRPr="00AA26B6">
        <w:rPr>
          <w:sz w:val="24"/>
          <w:szCs w:val="24"/>
          <w:lang w:val="ru-RU"/>
        </w:rPr>
        <w:t>Статья 21. Заседания Совета поселения</w:t>
      </w:r>
    </w:p>
    <w:p w:rsidR="00D518F8" w:rsidRPr="00AA26B6" w:rsidRDefault="00D518F8" w:rsidP="00D518F8">
      <w:pPr>
        <w:ind w:firstLine="567"/>
        <w:jc w:val="both"/>
      </w:pPr>
      <w:r w:rsidRPr="00AA26B6">
        <w:t>1. Заседания Совета поселения являются основной формой его работы. На заседаниях Совета поселения решаются все вопросы, отнесенные к его ведению.</w:t>
      </w:r>
    </w:p>
    <w:p w:rsidR="00D518F8" w:rsidRPr="00AA26B6" w:rsidRDefault="00D518F8" w:rsidP="00D518F8">
      <w:pPr>
        <w:ind w:firstLine="567"/>
        <w:jc w:val="both"/>
      </w:pPr>
      <w:r w:rsidRPr="00AA26B6">
        <w:t>2. Заседание Совета поселения не может считаться  правомочным, если на нем присутствует менее 50 процентов от числа избранных депутатов.</w:t>
      </w:r>
    </w:p>
    <w:p w:rsidR="00D518F8" w:rsidRPr="00AA26B6" w:rsidRDefault="00D518F8" w:rsidP="00D518F8">
      <w:pPr>
        <w:ind w:firstLine="567"/>
        <w:jc w:val="both"/>
      </w:pPr>
      <w:r w:rsidRPr="00AA26B6">
        <w:t>3. Заседания Совета поселения проводятся не реже одного раза в три месяца.</w:t>
      </w:r>
    </w:p>
    <w:p w:rsidR="00D518F8" w:rsidRPr="00AA26B6" w:rsidRDefault="00D518F8" w:rsidP="00D518F8">
      <w:pPr>
        <w:ind w:firstLine="567"/>
        <w:jc w:val="both"/>
      </w:pPr>
      <w:r w:rsidRPr="00AA26B6">
        <w:t>4. Вновь избранный Совет поселения собирается на первое заседание в срок, который не превышает 30 дней со дня избрания Совета поселения в правомочном составе.</w:t>
      </w:r>
    </w:p>
    <w:p w:rsidR="00D518F8" w:rsidRPr="00AA26B6" w:rsidRDefault="00D518F8" w:rsidP="00D518F8">
      <w:pPr>
        <w:ind w:firstLine="567"/>
        <w:jc w:val="both"/>
      </w:pPr>
      <w:r w:rsidRPr="00AA26B6">
        <w:t>5. Порядок подготовки, созыва и проведения заседаний, а также порядок информирования депутатов о проекте повестки заседания Совета поселения определяется Регламентом Совета поселения.</w:t>
      </w:r>
    </w:p>
    <w:p w:rsidR="00D518F8" w:rsidRPr="00AA26B6" w:rsidRDefault="00D518F8" w:rsidP="00D518F8">
      <w:pPr>
        <w:ind w:firstLine="567"/>
        <w:jc w:val="both"/>
      </w:pPr>
      <w:r w:rsidRPr="00AA26B6">
        <w:t xml:space="preserve"> </w:t>
      </w:r>
    </w:p>
    <w:p w:rsidR="00D518F8" w:rsidRPr="00AA26B6" w:rsidRDefault="00D518F8" w:rsidP="00DE67BE">
      <w:pPr>
        <w:ind w:firstLine="567"/>
        <w:jc w:val="both"/>
        <w:rPr>
          <w:b/>
        </w:rPr>
      </w:pPr>
      <w:r w:rsidRPr="00AA26B6">
        <w:rPr>
          <w:b/>
        </w:rPr>
        <w:t xml:space="preserve">Статья 22. Досрочное прекращение полномочий Совета поселения </w:t>
      </w:r>
    </w:p>
    <w:p w:rsidR="00D518F8" w:rsidRPr="00AA26B6" w:rsidRDefault="00D518F8" w:rsidP="00D518F8">
      <w:pPr>
        <w:ind w:firstLine="567"/>
        <w:jc w:val="both"/>
      </w:pPr>
      <w:r w:rsidRPr="00AA26B6">
        <w:t>1. Полномочия Совета поселения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поселения также прекращаются:</w:t>
      </w:r>
    </w:p>
    <w:p w:rsidR="00D518F8" w:rsidRPr="00AA26B6" w:rsidRDefault="00D518F8" w:rsidP="00D518F8">
      <w:pPr>
        <w:ind w:firstLine="567"/>
        <w:jc w:val="both"/>
      </w:pPr>
      <w:r w:rsidRPr="00AA26B6">
        <w:t>1) в случае принятия Советом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поселения.</w:t>
      </w:r>
    </w:p>
    <w:p w:rsidR="00D518F8" w:rsidRPr="00AA26B6" w:rsidRDefault="00D518F8" w:rsidP="00D518F8">
      <w:pPr>
        <w:ind w:firstLine="567"/>
        <w:jc w:val="both"/>
      </w:pPr>
      <w:r w:rsidRPr="00AA26B6">
        <w:t>С мотивированной инициативой о самороспуске может выступать группа депутатов Совета поселения численностью не менее одной трети от избранного числа депутатов путём подачи письменного заявления на имя председателя Совета поселения, которое должно быть подписано каждым из указанных депутатов. Данное заявление должно быть рассмотрено на ближайшем заседании Совета поселения не позднее одного месяца со дня его поступления. Полномочия Совета поселения считаются прекращенными с момента принятия решения Совета поселения о самороспуске;</w:t>
      </w:r>
    </w:p>
    <w:p w:rsidR="00D518F8" w:rsidRPr="00AA26B6" w:rsidRDefault="00D518F8" w:rsidP="00D518F8">
      <w:pPr>
        <w:ind w:firstLine="567"/>
        <w:jc w:val="both"/>
      </w:pPr>
      <w:r w:rsidRPr="00AA26B6">
        <w:t>2) в случае вступления в силу решения Вологодского областного суда о неправомочности данного состава депутатов Совета поселения, в том числе в связи со сложением депутатами своих полномочий - с момента вступления в законную силу решения Вологодского областного суда;</w:t>
      </w:r>
    </w:p>
    <w:p w:rsidR="009C4C37" w:rsidRDefault="009C4C37" w:rsidP="00D518F8">
      <w:pPr>
        <w:ind w:firstLine="567"/>
        <w:jc w:val="both"/>
      </w:pPr>
      <w:r w:rsidRPr="009C4C37">
        <w:t xml:space="preserve">3) в случае преобразования поселения, осуществляемого в случаях, предусмотренных Федеральным законом от 6 октября 2003 года № 131-ФЗ «Об общих принципах организации </w:t>
      </w:r>
      <w:r w:rsidRPr="009C4C37">
        <w:lastRenderedPageBreak/>
        <w:t>местного самоуправления в Российской Федерации», а также в случаях упразднения поселения - со дня  формирования представительного органа вновь образованного муниципального образования;</w:t>
      </w:r>
    </w:p>
    <w:p w:rsidR="00D518F8" w:rsidRPr="00AA26B6" w:rsidRDefault="00D518F8" w:rsidP="00D518F8">
      <w:pPr>
        <w:ind w:firstLine="567"/>
        <w:jc w:val="both"/>
      </w:pPr>
      <w:r w:rsidRPr="00AA26B6">
        <w:t>4) в случае утраты поселением статуса муниципального образования в связи с его объединением с городским округом - со дня формирования представительного органа вновь образованного муниципального образования;</w:t>
      </w:r>
    </w:p>
    <w:p w:rsidR="00D518F8" w:rsidRPr="00AA26B6" w:rsidRDefault="00D518F8" w:rsidP="00D518F8">
      <w:pPr>
        <w:ind w:firstLine="567"/>
        <w:jc w:val="both"/>
      </w:pPr>
      <w:r w:rsidRPr="00AA26B6">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формирования представительного органа вновь образованного муниципального образования;</w:t>
      </w:r>
    </w:p>
    <w:p w:rsidR="00D518F8" w:rsidRPr="00AA26B6" w:rsidRDefault="00D518F8" w:rsidP="00D518F8">
      <w:pPr>
        <w:pStyle w:val="ConsPlusNormal"/>
        <w:widowControl/>
        <w:ind w:firstLine="567"/>
        <w:jc w:val="both"/>
        <w:rPr>
          <w:rFonts w:ascii="Times New Roman" w:hAnsi="Times New Roman" w:cs="Times New Roman"/>
          <w:sz w:val="24"/>
          <w:szCs w:val="24"/>
        </w:rPr>
      </w:pPr>
      <w:r w:rsidRPr="00AA26B6">
        <w:rPr>
          <w:rFonts w:ascii="Times New Roman" w:hAnsi="Times New Roman" w:cs="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D518F8" w:rsidRPr="00AA26B6" w:rsidRDefault="00D518F8" w:rsidP="00D518F8">
      <w:pPr>
        <w:ind w:firstLine="567"/>
        <w:jc w:val="both"/>
      </w:pPr>
      <w:r w:rsidRPr="00AA26B6">
        <w:t xml:space="preserve">2. Досрочное прекращение полномочий Совета поселения влечет досрочное прекращение полномочий его депутатов. </w:t>
      </w:r>
    </w:p>
    <w:p w:rsidR="00D518F8" w:rsidRPr="00AA26B6" w:rsidRDefault="00D518F8" w:rsidP="00D518F8">
      <w:pPr>
        <w:ind w:firstLine="567"/>
        <w:jc w:val="both"/>
      </w:pPr>
      <w:r w:rsidRPr="00AA26B6">
        <w:t>3. В случае досрочного прекращения полномочий Совета поселения выборы проводятся в сроки, установленные федеральным законом.</w:t>
      </w:r>
    </w:p>
    <w:p w:rsidR="00D518F8" w:rsidRPr="00AA26B6" w:rsidRDefault="00D518F8" w:rsidP="00D518F8">
      <w:pPr>
        <w:ind w:firstLine="567"/>
        <w:jc w:val="both"/>
        <w:rPr>
          <w:b/>
        </w:rPr>
      </w:pPr>
    </w:p>
    <w:p w:rsidR="00E57B77" w:rsidRDefault="00E57B77" w:rsidP="00E57B77">
      <w:pPr>
        <w:ind w:firstLine="567"/>
        <w:jc w:val="both"/>
        <w:rPr>
          <w:b/>
        </w:rPr>
      </w:pPr>
      <w:r w:rsidRPr="00516BFE">
        <w:rPr>
          <w:b/>
          <w:bCs/>
        </w:rPr>
        <w:t>Статья 23. Статус депутата Совета поселения</w:t>
      </w:r>
      <w:r w:rsidRPr="00516BFE">
        <w:t xml:space="preserve">, </w:t>
      </w:r>
      <w:r w:rsidRPr="00516BFE">
        <w:rPr>
          <w:b/>
          <w:bCs/>
        </w:rPr>
        <w:t xml:space="preserve">условия </w:t>
      </w:r>
      <w:r w:rsidRPr="00516BFE">
        <w:rPr>
          <w:b/>
        </w:rPr>
        <w:t>осуществления депутатом своих полномочий и формы депутатской деятельности</w:t>
      </w:r>
    </w:p>
    <w:p w:rsidR="00E57B77" w:rsidRPr="00E57B77" w:rsidRDefault="00E57B77" w:rsidP="00E57B77">
      <w:pPr>
        <w:ind w:firstLine="567"/>
      </w:pPr>
      <w:r w:rsidRPr="00AA26B6">
        <w:rPr>
          <w:b/>
          <w:sz w:val="22"/>
          <w:szCs w:val="22"/>
        </w:rPr>
        <w:t>(</w:t>
      </w:r>
      <w:r>
        <w:rPr>
          <w:b/>
          <w:sz w:val="22"/>
          <w:szCs w:val="22"/>
        </w:rPr>
        <w:t>в редакции решения от 31.01.2018</w:t>
      </w:r>
      <w:r w:rsidRPr="00AA26B6">
        <w:rPr>
          <w:b/>
          <w:sz w:val="22"/>
          <w:szCs w:val="22"/>
        </w:rPr>
        <w:t xml:space="preserve"> года № 2)</w:t>
      </w:r>
    </w:p>
    <w:p w:rsidR="00E57B77" w:rsidRPr="00516BFE" w:rsidRDefault="00E57B77" w:rsidP="00E57B77">
      <w:pPr>
        <w:ind w:firstLine="567"/>
        <w:jc w:val="both"/>
      </w:pPr>
      <w:r w:rsidRPr="00516BFE">
        <w:t xml:space="preserve">1. В Совет поселения может быть избран гражданин Российской Федерации, обладающий пассивным избирательным правом в соответствии с действующим </w:t>
      </w:r>
      <w:r w:rsidRPr="00E57B77">
        <w:t>законодательством и достигший возраста 18 лет.</w:t>
      </w:r>
      <w:r w:rsidRPr="00516BFE">
        <w:t xml:space="preserve">                                                 </w:t>
      </w:r>
    </w:p>
    <w:p w:rsidR="00E57B77" w:rsidRPr="00516BFE" w:rsidRDefault="00E57B77" w:rsidP="00E57B77">
      <w:pPr>
        <w:ind w:firstLine="567"/>
        <w:jc w:val="both"/>
      </w:pPr>
      <w:r w:rsidRPr="00516BFE">
        <w:t xml:space="preserve">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w:t>
      </w:r>
      <w:proofErr w:type="gramStart"/>
      <w:r w:rsidRPr="00516BFE">
        <w:t>начала работы Совета поселения нового созыва</w:t>
      </w:r>
      <w:proofErr w:type="gramEnd"/>
      <w:r w:rsidRPr="00516BFE">
        <w:t xml:space="preserve">.                                                                                                                                          </w:t>
      </w:r>
    </w:p>
    <w:p w:rsidR="001661B9" w:rsidRPr="001661B9" w:rsidRDefault="001661B9" w:rsidP="001661B9">
      <w:pPr>
        <w:autoSpaceDE w:val="0"/>
        <w:autoSpaceDN w:val="0"/>
        <w:adjustRightInd w:val="0"/>
        <w:ind w:firstLine="567"/>
        <w:jc w:val="both"/>
      </w:pPr>
      <w:r w:rsidRPr="001661B9">
        <w:t xml:space="preserve"> 3. Депутаты Совета поселения осуществляют свои полномочия без отрыва от основной деятельности (на непостоянной основе).</w:t>
      </w:r>
    </w:p>
    <w:p w:rsidR="00E57B77" w:rsidRPr="001661B9" w:rsidRDefault="001661B9" w:rsidP="001661B9">
      <w:pPr>
        <w:ind w:firstLine="567"/>
        <w:jc w:val="both"/>
      </w:pPr>
      <w:r w:rsidRPr="001661B9">
        <w:t xml:space="preserve"> </w:t>
      </w:r>
      <w:r w:rsidRPr="001661B9">
        <w:rPr>
          <w:rFonts w:eastAsia="Calibri"/>
          <w:lang w:eastAsia="en-US"/>
        </w:rPr>
        <w:t>Депутату Совета поселения, осуществляющему депутатскую деятельность без отрыва от основной деятельности,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3 рабочих дня в месяц.</w:t>
      </w:r>
      <w:r w:rsidR="00E57B77" w:rsidRPr="001661B9">
        <w:t>.</w:t>
      </w:r>
    </w:p>
    <w:p w:rsidR="00E57B77" w:rsidRPr="001661B9" w:rsidRDefault="00E57B77" w:rsidP="00E57B77">
      <w:pPr>
        <w:ind w:firstLine="567"/>
        <w:jc w:val="both"/>
      </w:pPr>
      <w:r w:rsidRPr="001661B9">
        <w:t xml:space="preserve">4.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57B77" w:rsidRPr="001661B9" w:rsidRDefault="00E57B77" w:rsidP="00E57B77">
      <w:pPr>
        <w:ind w:firstLine="567"/>
        <w:jc w:val="both"/>
      </w:pPr>
      <w:r w:rsidRPr="001661B9">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1661B9" w:rsidRPr="001661B9" w:rsidRDefault="001661B9" w:rsidP="001661B9">
      <w:pPr>
        <w:ind w:firstLine="567"/>
        <w:jc w:val="both"/>
      </w:pPr>
      <w:r w:rsidRPr="001661B9">
        <w:t>5. Формами депутатской деятельности являются:</w:t>
      </w:r>
    </w:p>
    <w:p w:rsidR="001661B9" w:rsidRPr="001661B9" w:rsidRDefault="001661B9" w:rsidP="001661B9">
      <w:pPr>
        <w:ind w:firstLine="567"/>
        <w:jc w:val="both"/>
        <w:rPr>
          <w:b/>
        </w:rPr>
      </w:pPr>
      <w:r w:rsidRPr="001661B9">
        <w:rPr>
          <w:b/>
        </w:rPr>
        <w:t>- работа с избирателями;</w:t>
      </w:r>
    </w:p>
    <w:p w:rsidR="001661B9" w:rsidRPr="001661B9" w:rsidRDefault="001661B9" w:rsidP="001661B9">
      <w:pPr>
        <w:ind w:firstLine="567"/>
        <w:jc w:val="both"/>
      </w:pPr>
      <w:r w:rsidRPr="001661B9">
        <w:t>- участие в заседаниях Совета поселения;</w:t>
      </w:r>
    </w:p>
    <w:p w:rsidR="001661B9" w:rsidRPr="001661B9" w:rsidRDefault="001661B9" w:rsidP="001661B9">
      <w:pPr>
        <w:ind w:firstLine="567"/>
        <w:jc w:val="both"/>
      </w:pPr>
      <w:r w:rsidRPr="001661B9">
        <w:t xml:space="preserve">- участие в работе комиссий  </w:t>
      </w:r>
      <w:r w:rsidRPr="001661B9">
        <w:rPr>
          <w:b/>
        </w:rPr>
        <w:t>и рабочих групп</w:t>
      </w:r>
      <w:r w:rsidRPr="001661B9">
        <w:t xml:space="preserve"> Совета поселения;</w:t>
      </w:r>
    </w:p>
    <w:p w:rsidR="001661B9" w:rsidRPr="001661B9" w:rsidRDefault="001661B9" w:rsidP="001661B9">
      <w:pPr>
        <w:ind w:firstLine="567"/>
        <w:jc w:val="both"/>
      </w:pPr>
      <w:r w:rsidRPr="001661B9">
        <w:t xml:space="preserve">- </w:t>
      </w:r>
      <w:r w:rsidRPr="001661B9">
        <w:rPr>
          <w:b/>
        </w:rPr>
        <w:t>участие в работе депутатских объединений Совета поселения;</w:t>
      </w:r>
    </w:p>
    <w:p w:rsidR="001661B9" w:rsidRPr="001661B9" w:rsidRDefault="001661B9" w:rsidP="001661B9">
      <w:pPr>
        <w:ind w:firstLine="567"/>
        <w:jc w:val="both"/>
      </w:pPr>
      <w:r w:rsidRPr="001661B9">
        <w:t>- подготовка и внесение проектов решений на рассмотрение Совета поселения;</w:t>
      </w:r>
    </w:p>
    <w:p w:rsidR="00E57B77" w:rsidRPr="001661B9" w:rsidRDefault="001661B9" w:rsidP="001661B9">
      <w:pPr>
        <w:ind w:firstLine="567"/>
        <w:jc w:val="both"/>
      </w:pPr>
      <w:r w:rsidRPr="001661B9">
        <w:t>- выполнение поручений Совета поселения</w:t>
      </w:r>
      <w:r w:rsidR="00E57B77" w:rsidRPr="001661B9">
        <w:t>.</w:t>
      </w:r>
    </w:p>
    <w:p w:rsidR="00E57B77" w:rsidRPr="001661B9" w:rsidRDefault="00E57B77" w:rsidP="00E57B77">
      <w:pPr>
        <w:ind w:firstLine="567"/>
        <w:jc w:val="both"/>
      </w:pPr>
      <w:r w:rsidRPr="001661B9">
        <w:lastRenderedPageBreak/>
        <w:t xml:space="preserve">6.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                                                                                                                                                                                                                                                                                                                                                                                                                                                                                                                                                                                                                                                                                                                               </w:t>
      </w:r>
    </w:p>
    <w:p w:rsidR="00E57B77" w:rsidRPr="001661B9" w:rsidRDefault="00E57B77" w:rsidP="00E57B77">
      <w:pPr>
        <w:ind w:firstLine="567"/>
        <w:jc w:val="both"/>
      </w:pPr>
      <w:r w:rsidRPr="001661B9">
        <w:t xml:space="preserve">7. Депутат информирует о своей деятельности Совет поселения, а также своих избирателей во время встреч с ними и через средства массовой информации. </w:t>
      </w:r>
    </w:p>
    <w:p w:rsidR="00D518F8" w:rsidRPr="001661B9" w:rsidRDefault="00E57B77" w:rsidP="00E57B77">
      <w:pPr>
        <w:ind w:firstLine="567"/>
        <w:jc w:val="both"/>
      </w:pPr>
      <w:r w:rsidRPr="001661B9">
        <w:t>8.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002D24AE" w:rsidRPr="001661B9">
        <w:t>.</w:t>
      </w:r>
    </w:p>
    <w:p w:rsidR="002D24AE" w:rsidRPr="001661B9" w:rsidRDefault="002D24AE" w:rsidP="002D24AE">
      <w:pPr>
        <w:ind w:firstLine="567"/>
        <w:jc w:val="both"/>
      </w:pPr>
    </w:p>
    <w:p w:rsidR="00E57B77" w:rsidRPr="001661B9" w:rsidRDefault="00E57B77" w:rsidP="00E57B77">
      <w:pPr>
        <w:pStyle w:val="21"/>
        <w:spacing w:after="0" w:line="240" w:lineRule="auto"/>
        <w:ind w:left="0" w:firstLine="567"/>
        <w:jc w:val="both"/>
      </w:pPr>
      <w:r w:rsidRPr="001661B9">
        <w:t xml:space="preserve">Статья 24. Досрочное прекращение полномочий депутата Совета поселения </w:t>
      </w:r>
    </w:p>
    <w:p w:rsidR="00E57B77" w:rsidRPr="001661B9" w:rsidRDefault="00ED7299" w:rsidP="00E57B77">
      <w:pPr>
        <w:pStyle w:val="21"/>
        <w:spacing w:after="0" w:line="240" w:lineRule="auto"/>
        <w:ind w:left="0" w:firstLine="567"/>
        <w:jc w:val="both"/>
      </w:pPr>
      <w:r>
        <w:t xml:space="preserve">(в редакции решения от 31.01.2022 </w:t>
      </w:r>
      <w:r w:rsidR="00E57B77" w:rsidRPr="001661B9">
        <w:t xml:space="preserve">года № </w:t>
      </w:r>
      <w:r>
        <w:t>2</w:t>
      </w:r>
      <w:r w:rsidR="00E57B77" w:rsidRPr="001661B9">
        <w:t>)</w:t>
      </w:r>
    </w:p>
    <w:p w:rsidR="00E57B77" w:rsidRPr="001661B9" w:rsidRDefault="00E57B77" w:rsidP="00E57B77">
      <w:pPr>
        <w:ind w:firstLine="567"/>
        <w:jc w:val="both"/>
      </w:pPr>
      <w:r w:rsidRPr="001661B9">
        <w:t>1. Полномочия депутата Совета поселения прекращаются досрочно в случае:</w:t>
      </w:r>
    </w:p>
    <w:p w:rsidR="00E57B77" w:rsidRPr="001661B9" w:rsidRDefault="00E57B77" w:rsidP="00E57B77">
      <w:pPr>
        <w:ind w:firstLine="567"/>
        <w:jc w:val="both"/>
      </w:pPr>
      <w:r w:rsidRPr="001661B9">
        <w:t>1) смерти;</w:t>
      </w:r>
    </w:p>
    <w:p w:rsidR="00E57B77" w:rsidRPr="001661B9" w:rsidRDefault="00E57B77" w:rsidP="00E57B77">
      <w:pPr>
        <w:ind w:firstLine="567"/>
        <w:jc w:val="both"/>
      </w:pPr>
      <w:r w:rsidRPr="001661B9">
        <w:t>2) отставки по собственному желанию;</w:t>
      </w:r>
    </w:p>
    <w:p w:rsidR="00E57B77" w:rsidRPr="001661B9" w:rsidRDefault="00E57B77" w:rsidP="00E57B77">
      <w:pPr>
        <w:ind w:firstLine="567"/>
        <w:jc w:val="both"/>
      </w:pPr>
      <w:r w:rsidRPr="001661B9">
        <w:t>3) признания судом недееспособным или ограниченно дееспособным;</w:t>
      </w:r>
    </w:p>
    <w:p w:rsidR="00E57B77" w:rsidRPr="001661B9" w:rsidRDefault="00E57B77" w:rsidP="00E57B77">
      <w:pPr>
        <w:ind w:firstLine="567"/>
        <w:jc w:val="both"/>
      </w:pPr>
      <w:r w:rsidRPr="001661B9">
        <w:t>4) признания судом безвестно отсутствующим или объявления умершим;</w:t>
      </w:r>
    </w:p>
    <w:p w:rsidR="00E57B77" w:rsidRPr="001661B9" w:rsidRDefault="00E57B77" w:rsidP="00E57B77">
      <w:pPr>
        <w:ind w:firstLine="567"/>
        <w:jc w:val="both"/>
      </w:pPr>
      <w:r w:rsidRPr="001661B9">
        <w:t>5) вступления в отношении его в законную силу обвинительного приговора суда;</w:t>
      </w:r>
    </w:p>
    <w:p w:rsidR="00E57B77" w:rsidRPr="001661B9" w:rsidRDefault="00E57B77" w:rsidP="00E57B77">
      <w:pPr>
        <w:ind w:firstLine="567"/>
        <w:jc w:val="both"/>
      </w:pPr>
      <w:r w:rsidRPr="001661B9">
        <w:t xml:space="preserve">6) выезда за пределы Российской Федерации на постоянное место жительства;                                                                                                                                                                                                                                                                                                                                                                                                                                                                                                                                                                                                                                                                                                                                                                                                                                                 </w:t>
      </w:r>
    </w:p>
    <w:p w:rsidR="00E57B77" w:rsidRPr="00ED7299" w:rsidRDefault="00E57B77" w:rsidP="00E57B77">
      <w:pPr>
        <w:ind w:firstLine="567"/>
        <w:jc w:val="both"/>
      </w:pPr>
      <w:proofErr w:type="gramStart"/>
      <w:r w:rsidRPr="001661B9">
        <w:t xml:space="preserve">7) </w:t>
      </w:r>
      <w:r w:rsidR="00ED7299" w:rsidRPr="00ED729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D7299" w:rsidRPr="00ED7299">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57B77" w:rsidRPr="001661B9" w:rsidRDefault="00E57B77" w:rsidP="00E57B77">
      <w:pPr>
        <w:ind w:firstLine="567"/>
        <w:jc w:val="both"/>
      </w:pPr>
      <w:r w:rsidRPr="001661B9">
        <w:t>8) отзыва избирателями;</w:t>
      </w:r>
    </w:p>
    <w:p w:rsidR="00E57B77" w:rsidRPr="001661B9" w:rsidRDefault="00E57B77" w:rsidP="00E57B77">
      <w:pPr>
        <w:ind w:firstLine="567"/>
        <w:jc w:val="both"/>
      </w:pPr>
      <w:r w:rsidRPr="001661B9">
        <w:t>9) досрочного прекращения полномочий Совета поселения;</w:t>
      </w:r>
    </w:p>
    <w:p w:rsidR="00E57B77" w:rsidRPr="001661B9" w:rsidRDefault="00E57B77" w:rsidP="00E57B77">
      <w:pPr>
        <w:ind w:firstLine="567"/>
        <w:jc w:val="both"/>
      </w:pPr>
      <w:r w:rsidRPr="001661B9">
        <w:t>10) призыва на военную службу или направления на заменяющую ее альтернативную гражданскую службу;</w:t>
      </w:r>
    </w:p>
    <w:p w:rsidR="00E57B77" w:rsidRPr="00516BFE" w:rsidRDefault="00E57B77" w:rsidP="00E57B77">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E57B77" w:rsidRPr="00516BFE" w:rsidRDefault="00E57B77" w:rsidP="00E57B77">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E57B77" w:rsidRPr="00516BFE" w:rsidRDefault="00E57B77" w:rsidP="00E57B77">
      <w:pPr>
        <w:ind w:firstLine="709"/>
        <w:jc w:val="both"/>
      </w:pPr>
      <w:r w:rsidRPr="00516BFE">
        <w:t>3. Полномочия депутата Совета поселения считаются прекращенными:</w:t>
      </w:r>
    </w:p>
    <w:p w:rsidR="00E57B77" w:rsidRPr="00516BFE" w:rsidRDefault="00E57B77" w:rsidP="00E57B77">
      <w:pPr>
        <w:ind w:firstLine="709"/>
        <w:jc w:val="both"/>
      </w:pPr>
      <w:r w:rsidRPr="00516BFE">
        <w:t>1) по основанию, указанному в пункте 1 части 1 настоящей статьи, – со дня смерти;</w:t>
      </w:r>
    </w:p>
    <w:p w:rsidR="00E57B77" w:rsidRPr="00516BFE" w:rsidRDefault="00E57B77" w:rsidP="00E57B77">
      <w:pPr>
        <w:ind w:firstLine="709"/>
        <w:jc w:val="both"/>
      </w:pPr>
      <w:r w:rsidRPr="00516BFE">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E57B77" w:rsidRPr="00516BFE" w:rsidRDefault="00E57B77" w:rsidP="00E57B77">
      <w:pPr>
        <w:ind w:firstLine="709"/>
        <w:jc w:val="both"/>
      </w:pPr>
      <w:r w:rsidRPr="00516BFE">
        <w:t>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поселения;</w:t>
      </w:r>
    </w:p>
    <w:p w:rsidR="00E57B77" w:rsidRPr="00516BFE" w:rsidRDefault="00E57B77" w:rsidP="00E57B77">
      <w:pPr>
        <w:ind w:firstLine="709"/>
        <w:jc w:val="both"/>
      </w:pPr>
      <w:r w:rsidRPr="00516BFE">
        <w:t xml:space="preserve">4) по основанию, указанному в пункте 2 части 1 настоящей статьи – со дня определяемого решением Совета поселения о досрочном прекращении полномочий депутата Совета поселения.  </w:t>
      </w:r>
    </w:p>
    <w:p w:rsidR="00E57B77" w:rsidRPr="00516BFE" w:rsidRDefault="00E57B77" w:rsidP="00E57B77">
      <w:pPr>
        <w:ind w:firstLine="709"/>
        <w:jc w:val="both"/>
      </w:pPr>
      <w:r w:rsidRPr="00516BFE">
        <w:lastRenderedPageBreak/>
        <w:t>Заявление депутата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w:t>
      </w:r>
    </w:p>
    <w:p w:rsidR="00E57B77" w:rsidRPr="00516BFE" w:rsidRDefault="00E57B77" w:rsidP="00E57B77">
      <w:pPr>
        <w:ind w:firstLine="709"/>
        <w:jc w:val="both"/>
      </w:pPr>
      <w:r w:rsidRPr="00516BFE">
        <w:t xml:space="preserve">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поселения. </w:t>
      </w:r>
    </w:p>
    <w:p w:rsidR="00E57B77" w:rsidRPr="00516BFE" w:rsidRDefault="00E57B77" w:rsidP="00E57B77">
      <w:pPr>
        <w:ind w:firstLine="709"/>
        <w:jc w:val="both"/>
      </w:pPr>
      <w:r w:rsidRPr="00516BFE">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D518F8" w:rsidRPr="00AA26B6" w:rsidRDefault="00E57B77" w:rsidP="00E57B77">
      <w:pPr>
        <w:ind w:firstLine="567"/>
        <w:jc w:val="both"/>
      </w:pPr>
      <w:r w:rsidRPr="00516BFE">
        <w:t>5. Информация о досрочном прекращении полномочий депутата подлежит обязательному официальному опубликованию</w:t>
      </w:r>
      <w:r w:rsidR="002D24AE" w:rsidRPr="00AA26B6">
        <w:t>.</w:t>
      </w:r>
    </w:p>
    <w:p w:rsidR="00E57B77" w:rsidRDefault="00E57B77" w:rsidP="00E57B77">
      <w:pPr>
        <w:pStyle w:val="1"/>
        <w:ind w:firstLine="567"/>
        <w:jc w:val="both"/>
        <w:rPr>
          <w:sz w:val="24"/>
          <w:szCs w:val="24"/>
          <w:lang w:val="ru-RU"/>
        </w:rPr>
      </w:pPr>
    </w:p>
    <w:p w:rsidR="00E57B77" w:rsidRDefault="00E57B77" w:rsidP="00E57B77">
      <w:pPr>
        <w:pStyle w:val="1"/>
        <w:ind w:firstLine="567"/>
        <w:jc w:val="both"/>
        <w:rPr>
          <w:sz w:val="24"/>
          <w:szCs w:val="24"/>
          <w:lang w:val="ru-RU"/>
        </w:rPr>
      </w:pPr>
      <w:r w:rsidRPr="00E57B77">
        <w:rPr>
          <w:sz w:val="24"/>
          <w:szCs w:val="24"/>
          <w:lang w:val="ru-RU"/>
        </w:rPr>
        <w:t>Статья 25. Глава поселения</w:t>
      </w:r>
    </w:p>
    <w:p w:rsidR="00E57B77" w:rsidRPr="00AA26B6" w:rsidRDefault="00E57B77" w:rsidP="00E57B77">
      <w:pPr>
        <w:ind w:firstLine="567"/>
        <w:jc w:val="both"/>
      </w:pPr>
      <w:r w:rsidRPr="00AA26B6">
        <w:rPr>
          <w:b/>
          <w:sz w:val="22"/>
          <w:szCs w:val="22"/>
        </w:rPr>
        <w:t>(</w:t>
      </w:r>
      <w:r w:rsidR="00B33A81">
        <w:rPr>
          <w:b/>
          <w:sz w:val="22"/>
          <w:szCs w:val="22"/>
        </w:rPr>
        <w:t>в редакции решения от 16.06.2019</w:t>
      </w:r>
      <w:r w:rsidRPr="00AA26B6">
        <w:rPr>
          <w:b/>
          <w:sz w:val="22"/>
          <w:szCs w:val="22"/>
        </w:rPr>
        <w:t xml:space="preserve"> года № 2</w:t>
      </w:r>
      <w:r w:rsidR="00B33A81">
        <w:rPr>
          <w:b/>
          <w:sz w:val="22"/>
          <w:szCs w:val="22"/>
        </w:rPr>
        <w:t>5</w:t>
      </w:r>
      <w:r w:rsidRPr="00AA26B6">
        <w:rPr>
          <w:b/>
          <w:sz w:val="22"/>
          <w:szCs w:val="22"/>
        </w:rPr>
        <w:t>)</w:t>
      </w:r>
    </w:p>
    <w:p w:rsidR="00B33A81" w:rsidRPr="00516BFE" w:rsidRDefault="00B33A81" w:rsidP="00B33A81">
      <w:pPr>
        <w:ind w:firstLine="567"/>
        <w:jc w:val="both"/>
      </w:pPr>
      <w:r w:rsidRPr="00516BFE">
        <w:t xml:space="preserve">1. Глава поселения наделяется настоящим Уставом собственными полномочиями по решению вопросов местного значения поселения. </w:t>
      </w:r>
    </w:p>
    <w:p w:rsidR="00B33A81" w:rsidRPr="00516BFE" w:rsidRDefault="00B33A81" w:rsidP="00B33A81">
      <w:pPr>
        <w:ind w:firstLine="567"/>
        <w:jc w:val="both"/>
      </w:pPr>
      <w:r w:rsidRPr="00516BFE">
        <w:t xml:space="preserve">2. Глава поселения избирается на муниципальных выборах. </w:t>
      </w:r>
    </w:p>
    <w:p w:rsidR="00B33A81" w:rsidRPr="00516BFE" w:rsidRDefault="00B33A81" w:rsidP="00B33A81">
      <w:pPr>
        <w:ind w:firstLine="567"/>
        <w:jc w:val="both"/>
      </w:pPr>
      <w:r w:rsidRPr="00516BFE">
        <w:t>3. Срок полномочий Главы поселения составляет 5 лет.</w:t>
      </w:r>
    </w:p>
    <w:p w:rsidR="00B33A81" w:rsidRPr="00516BFE" w:rsidRDefault="00B33A81" w:rsidP="00B33A81">
      <w:pPr>
        <w:pStyle w:val="af0"/>
        <w:ind w:firstLine="567"/>
        <w:jc w:val="both"/>
        <w:rPr>
          <w:rFonts w:ascii="Times New Roman" w:hAnsi="Times New Roman" w:cs="Times New Roman"/>
          <w:sz w:val="24"/>
          <w:szCs w:val="24"/>
        </w:rPr>
      </w:pPr>
      <w:r w:rsidRPr="00516BFE">
        <w:rPr>
          <w:rFonts w:ascii="Times New Roman" w:hAnsi="Times New Roman" w:cs="Times New Roman"/>
          <w:sz w:val="24"/>
          <w:szCs w:val="24"/>
        </w:rPr>
        <w:t>Одно и то же лицо не может занимать должность Главы поселения более трёх сроков подряд.</w:t>
      </w:r>
    </w:p>
    <w:p w:rsidR="00B33A81" w:rsidRPr="00516BFE" w:rsidRDefault="00B33A81" w:rsidP="00B33A81">
      <w:pPr>
        <w:widowControl w:val="0"/>
        <w:ind w:firstLine="567"/>
        <w:jc w:val="both"/>
        <w:rPr>
          <w:spacing w:val="-9"/>
        </w:rPr>
      </w:pPr>
      <w:r w:rsidRPr="00516BFE">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B33A81" w:rsidRPr="00516BFE" w:rsidRDefault="00B33A81" w:rsidP="00B33A81">
      <w:pPr>
        <w:autoSpaceDE w:val="0"/>
        <w:autoSpaceDN w:val="0"/>
        <w:adjustRightInd w:val="0"/>
        <w:ind w:firstLine="567"/>
        <w:jc w:val="both"/>
      </w:pPr>
      <w:r w:rsidRPr="00516BFE">
        <w:t xml:space="preserve">Глава поселения вступает в должность с момента принесения им присяги на торжественном собрании в присутствии депутатов Совета поселения, представителей общественности. </w:t>
      </w:r>
    </w:p>
    <w:p w:rsidR="00B33A81" w:rsidRPr="00516BFE" w:rsidRDefault="00B33A81" w:rsidP="00B33A81">
      <w:pPr>
        <w:autoSpaceDE w:val="0"/>
        <w:autoSpaceDN w:val="0"/>
        <w:adjustRightInd w:val="0"/>
        <w:ind w:firstLine="567"/>
        <w:jc w:val="both"/>
      </w:pPr>
      <w:r w:rsidRPr="00516BFE">
        <w:t>Глава поселения приносит присягу населению поселения:</w:t>
      </w:r>
    </w:p>
    <w:p w:rsidR="00B33A81" w:rsidRPr="00516BFE" w:rsidRDefault="00B33A81" w:rsidP="00B33A81">
      <w:pPr>
        <w:autoSpaceDE w:val="0"/>
        <w:autoSpaceDN w:val="0"/>
        <w:adjustRightInd w:val="0"/>
        <w:ind w:firstLine="567"/>
        <w:jc w:val="both"/>
      </w:pPr>
      <w:r w:rsidRPr="00516BFE">
        <w:t>«Я, (</w:t>
      </w:r>
      <w:r w:rsidRPr="00516BFE">
        <w:rPr>
          <w:u w:val="single"/>
        </w:rPr>
        <w:t>Фамилия, имя, отчество)</w:t>
      </w:r>
      <w:r w:rsidRPr="00516BFE">
        <w:t xml:space="preserve">, вступая в должность Главы сельского поселения Девятинское, клянусь уважать и защищать права и свободы человека и гражданина, соблюдать </w:t>
      </w:r>
      <w:hyperlink r:id="rId16" w:history="1">
        <w:r w:rsidRPr="00516BFE">
          <w:t>Конституцию</w:t>
        </w:r>
      </w:hyperlink>
      <w:r w:rsidRPr="00516BFE">
        <w:t xml:space="preserve"> Российской Федерации, </w:t>
      </w:r>
      <w:hyperlink r:id="rId17" w:history="1">
        <w:r w:rsidRPr="00516BFE">
          <w:t>Устав</w:t>
        </w:r>
      </w:hyperlink>
      <w:r w:rsidRPr="00516BFE">
        <w:t xml:space="preserve"> области, Устав сельского поселения Девятинское и муниципальные правовые акты сельского поселения, защищать интересы населения, добросовестно выполнять возложенные на меня обязанности Главы поселения».</w:t>
      </w:r>
    </w:p>
    <w:p w:rsidR="00B33A81" w:rsidRPr="00516BFE" w:rsidRDefault="00B33A81" w:rsidP="00B33A81">
      <w:pPr>
        <w:ind w:firstLine="567"/>
        <w:jc w:val="both"/>
      </w:pPr>
      <w:r w:rsidRPr="00516BFE">
        <w:t>4. Глава поселения исполняет полномочия председателя Совета сельского поселения и полномочия главы местной администрации.</w:t>
      </w:r>
    </w:p>
    <w:p w:rsidR="00B33A81" w:rsidRPr="00516BFE" w:rsidRDefault="00B33A81" w:rsidP="00B33A81">
      <w:pPr>
        <w:ind w:firstLine="567"/>
        <w:jc w:val="both"/>
      </w:pPr>
      <w:r w:rsidRPr="00516BFE">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B33A81" w:rsidRPr="00516BFE" w:rsidRDefault="00B33A81" w:rsidP="00B33A81">
      <w:pPr>
        <w:ind w:firstLine="567"/>
        <w:jc w:val="both"/>
      </w:pPr>
      <w:r w:rsidRPr="00516BFE">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B33A81" w:rsidRPr="00516BFE" w:rsidRDefault="00B33A81" w:rsidP="00B33A81">
      <w:pPr>
        <w:ind w:firstLine="567"/>
        <w:jc w:val="both"/>
      </w:pPr>
      <w:r w:rsidRPr="00516BFE">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B33A81" w:rsidRPr="00516BFE" w:rsidRDefault="00B33A81" w:rsidP="00B33A81">
      <w:pPr>
        <w:ind w:firstLine="567"/>
        <w:jc w:val="both"/>
      </w:pPr>
      <w:r w:rsidRPr="00516BFE">
        <w:t xml:space="preserve">6. Постановления и распоряжения администрации поселения, изданные в пределах полномочий Главы поселения, </w:t>
      </w:r>
      <w:proofErr w:type="gramStart"/>
      <w:r w:rsidRPr="00516BFE">
        <w:t>обязательны к исполнению</w:t>
      </w:r>
      <w:proofErr w:type="gramEnd"/>
      <w:r w:rsidRPr="00516BFE">
        <w:t xml:space="preserve"> на всей территории поселения.                                                                                                                                                                                                                                                                           </w:t>
      </w:r>
    </w:p>
    <w:p w:rsidR="00B33A81" w:rsidRPr="00516BFE" w:rsidRDefault="00B33A81" w:rsidP="00B33A81">
      <w:pPr>
        <w:ind w:firstLine="567"/>
        <w:jc w:val="both"/>
      </w:pPr>
      <w:r w:rsidRPr="00516BFE">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w:t>
      </w:r>
      <w:r w:rsidRPr="00516BFE">
        <w:lastRenderedPageBreak/>
        <w:t xml:space="preserve">Федерации, а также должности государственной гражданской службы и должности муниципальной службы. </w:t>
      </w:r>
    </w:p>
    <w:p w:rsidR="00B33A81" w:rsidRPr="00516BFE" w:rsidRDefault="00B33A81" w:rsidP="00B33A81">
      <w:pPr>
        <w:ind w:firstLine="567"/>
        <w:jc w:val="both"/>
      </w:pPr>
      <w:r w:rsidRPr="00516BFE">
        <w:t>Глава поселения не может одновременно исполнять полномочия депутата Совета сельского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B33A81" w:rsidRPr="00516BFE" w:rsidRDefault="00B33A81" w:rsidP="00B33A81">
      <w:pPr>
        <w:autoSpaceDE w:val="0"/>
        <w:autoSpaceDN w:val="0"/>
        <w:adjustRightInd w:val="0"/>
        <w:ind w:firstLine="540"/>
        <w:jc w:val="both"/>
        <w:rPr>
          <w:bCs/>
        </w:rPr>
      </w:pPr>
      <w:proofErr w:type="gramStart"/>
      <w:r w:rsidRPr="00516BFE">
        <w:rPr>
          <w:bCs/>
        </w:rPr>
        <w:t xml:space="preserve">Глава поселения должен соблюдать ограничения, запреты, исполнять обязанности, которые установлены Федеральным </w:t>
      </w:r>
      <w:hyperlink r:id="rId18" w:history="1">
        <w:r w:rsidRPr="00516BFE">
          <w:rPr>
            <w:bCs/>
          </w:rPr>
          <w:t>законом</w:t>
        </w:r>
      </w:hyperlink>
      <w:r w:rsidRPr="00516BFE">
        <w:rPr>
          <w:bCs/>
        </w:rPr>
        <w:t xml:space="preserve"> от 25 декабря 2008 года № 273-ФЗ «О противодействии коррупции», Федеральным </w:t>
      </w:r>
      <w:hyperlink r:id="rId19" w:history="1">
        <w:r w:rsidRPr="00516BFE">
          <w:rPr>
            <w:bCs/>
          </w:rPr>
          <w:t>законом</w:t>
        </w:r>
      </w:hyperlink>
      <w:r w:rsidRPr="00516BFE">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516BFE">
          <w:rPr>
            <w:bCs/>
          </w:rPr>
          <w:t>законом</w:t>
        </w:r>
      </w:hyperlink>
      <w:r w:rsidRPr="00516BFE">
        <w:rPr>
          <w:bCs/>
        </w:rPr>
        <w:t xml:space="preserve"> от 7 мая 2013 года № 79-ФЗ «О запрете отдельным категориям лиц открывать и иметь счета</w:t>
      </w:r>
      <w:proofErr w:type="gramEnd"/>
      <w:r w:rsidRPr="00516BFE">
        <w:rPr>
          <w:bC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4C37" w:rsidRPr="009C4C37" w:rsidRDefault="009C4C37" w:rsidP="009C4C37">
      <w:pPr>
        <w:pStyle w:val="af0"/>
        <w:ind w:firstLine="709"/>
        <w:jc w:val="both"/>
        <w:rPr>
          <w:rFonts w:ascii="Times New Roman" w:eastAsiaTheme="minorHAnsi" w:hAnsi="Times New Roman" w:cs="Times New Roman"/>
          <w:sz w:val="24"/>
          <w:szCs w:val="24"/>
          <w:lang w:eastAsia="en-US"/>
        </w:rPr>
      </w:pPr>
      <w:r w:rsidRPr="009C4C37">
        <w:rPr>
          <w:rFonts w:ascii="Times New Roman" w:eastAsiaTheme="minorHAnsi" w:hAnsi="Times New Roman" w:cs="Times New Roman"/>
          <w:sz w:val="24"/>
          <w:szCs w:val="24"/>
          <w:lang w:eastAsia="en-US"/>
        </w:rPr>
        <w:t>8. Глава поселения не вправе:</w:t>
      </w:r>
    </w:p>
    <w:p w:rsidR="009C4C37" w:rsidRPr="009C4C37" w:rsidRDefault="009C4C37" w:rsidP="009C4C37">
      <w:pPr>
        <w:pStyle w:val="af0"/>
        <w:ind w:firstLine="709"/>
        <w:jc w:val="both"/>
        <w:rPr>
          <w:rFonts w:ascii="Times New Roman" w:eastAsiaTheme="minorHAnsi" w:hAnsi="Times New Roman" w:cs="Times New Roman"/>
          <w:sz w:val="24"/>
          <w:szCs w:val="24"/>
          <w:lang w:eastAsia="en-US"/>
        </w:rPr>
      </w:pPr>
      <w:r w:rsidRPr="009C4C37">
        <w:rPr>
          <w:rFonts w:ascii="Times New Roman" w:eastAsiaTheme="minorHAnsi" w:hAnsi="Times New Roman" w:cs="Times New Roman"/>
          <w:sz w:val="24"/>
          <w:szCs w:val="24"/>
          <w:lang w:eastAsia="en-US"/>
        </w:rPr>
        <w:t>1) заниматься предпринимательской деятельностью лично или через доверенных лиц;</w:t>
      </w:r>
    </w:p>
    <w:p w:rsidR="009C4C37" w:rsidRPr="009C4C37" w:rsidRDefault="009C4C37" w:rsidP="009C4C37">
      <w:pPr>
        <w:pStyle w:val="af0"/>
        <w:ind w:firstLine="709"/>
        <w:jc w:val="both"/>
        <w:rPr>
          <w:rFonts w:ascii="Times New Roman" w:eastAsiaTheme="minorHAnsi" w:hAnsi="Times New Roman" w:cs="Times New Roman"/>
          <w:sz w:val="24"/>
          <w:szCs w:val="24"/>
          <w:lang w:eastAsia="en-US"/>
        </w:rPr>
      </w:pPr>
      <w:r w:rsidRPr="009C4C37">
        <w:rPr>
          <w:rFonts w:ascii="Times New Roman" w:eastAsiaTheme="minorHAnsi" w:hAnsi="Times New Roman" w:cs="Times New Roman"/>
          <w:sz w:val="24"/>
          <w:szCs w:val="24"/>
          <w:lang w:eastAsia="en-US"/>
        </w:rPr>
        <w:t>2) участвовать в управлении коммерческой или некоммерческой организацией, за исключением следующих случаев:</w:t>
      </w:r>
    </w:p>
    <w:p w:rsidR="009C4C37" w:rsidRPr="009C4C37" w:rsidRDefault="009C4C37" w:rsidP="009C4C37">
      <w:pPr>
        <w:pStyle w:val="af0"/>
        <w:ind w:firstLine="709"/>
        <w:jc w:val="both"/>
        <w:rPr>
          <w:rFonts w:ascii="Times New Roman" w:eastAsiaTheme="minorHAnsi" w:hAnsi="Times New Roman" w:cs="Times New Roman"/>
          <w:sz w:val="24"/>
          <w:szCs w:val="24"/>
          <w:lang w:eastAsia="en-US"/>
        </w:rPr>
      </w:pPr>
      <w:proofErr w:type="gramStart"/>
      <w:r w:rsidRPr="009C4C37">
        <w:rPr>
          <w:rFonts w:ascii="Times New Roman" w:eastAsiaTheme="minorHAnsi" w:hAnsi="Times New Roman" w:cs="Times New Roman"/>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C4C37" w:rsidRPr="009C4C37" w:rsidRDefault="009C4C37" w:rsidP="009C4C37">
      <w:pPr>
        <w:pStyle w:val="af0"/>
        <w:ind w:firstLine="709"/>
        <w:jc w:val="both"/>
        <w:rPr>
          <w:rFonts w:ascii="Times New Roman" w:eastAsiaTheme="minorHAnsi" w:hAnsi="Times New Roman" w:cs="Times New Roman"/>
          <w:sz w:val="24"/>
          <w:szCs w:val="24"/>
          <w:lang w:eastAsia="en-US"/>
        </w:rPr>
      </w:pPr>
      <w:proofErr w:type="gramStart"/>
      <w:r w:rsidRPr="009C4C37">
        <w:rPr>
          <w:rFonts w:ascii="Times New Roman" w:eastAsiaTheme="minorHAnsi" w:hAnsi="Times New Roman" w:cs="Times New Roman"/>
          <w:sz w:val="24"/>
          <w:szCs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Вологодской области в</w:t>
      </w:r>
      <w:proofErr w:type="gramEnd"/>
      <w:r w:rsidRPr="009C4C37">
        <w:rPr>
          <w:rFonts w:ascii="Times New Roman" w:eastAsiaTheme="minorHAnsi" w:hAnsi="Times New Roman" w:cs="Times New Roman"/>
          <w:sz w:val="24"/>
          <w:szCs w:val="24"/>
          <w:lang w:eastAsia="en-US"/>
        </w:rPr>
        <w:t xml:space="preserve"> </w:t>
      </w:r>
      <w:proofErr w:type="gramStart"/>
      <w:r w:rsidRPr="009C4C37">
        <w:rPr>
          <w:rFonts w:ascii="Times New Roman" w:eastAsiaTheme="minorHAnsi" w:hAnsi="Times New Roman" w:cs="Times New Roman"/>
          <w:sz w:val="24"/>
          <w:szCs w:val="24"/>
          <w:lang w:eastAsia="en-US"/>
        </w:rPr>
        <w:t>порядке</w:t>
      </w:r>
      <w:proofErr w:type="gramEnd"/>
      <w:r w:rsidRPr="009C4C37">
        <w:rPr>
          <w:rFonts w:ascii="Times New Roman" w:eastAsiaTheme="minorHAnsi" w:hAnsi="Times New Roman" w:cs="Times New Roman"/>
          <w:sz w:val="24"/>
          <w:szCs w:val="24"/>
          <w:lang w:eastAsia="en-US"/>
        </w:rPr>
        <w:t>, установленном законом Вологодской области;</w:t>
      </w:r>
    </w:p>
    <w:p w:rsidR="009C4C37" w:rsidRPr="009C4C37" w:rsidRDefault="009C4C37" w:rsidP="009C4C37">
      <w:pPr>
        <w:pStyle w:val="af0"/>
        <w:ind w:firstLine="709"/>
        <w:jc w:val="both"/>
        <w:rPr>
          <w:rFonts w:ascii="Times New Roman" w:eastAsiaTheme="minorHAnsi" w:hAnsi="Times New Roman" w:cs="Times New Roman"/>
          <w:sz w:val="24"/>
          <w:szCs w:val="24"/>
          <w:lang w:eastAsia="en-US"/>
        </w:rPr>
      </w:pPr>
      <w:r w:rsidRPr="009C4C37">
        <w:rPr>
          <w:rFonts w:ascii="Times New Roman" w:eastAsiaTheme="minorHAnsi" w:hAnsi="Times New Roman" w:cs="Times New Roman"/>
          <w:sz w:val="24"/>
          <w:szCs w:val="24"/>
          <w:lang w:eastAsia="en-US"/>
        </w:rPr>
        <w:t>в) представление на безвозмездной основе интересов поселения в совете муниципальных образований Вологодской области, иных объединениях муниципальных образований, а также в их органах управления;</w:t>
      </w:r>
    </w:p>
    <w:p w:rsidR="009C4C37" w:rsidRPr="009C4C37" w:rsidRDefault="009C4C37" w:rsidP="009C4C37">
      <w:pPr>
        <w:pStyle w:val="af0"/>
        <w:ind w:firstLine="709"/>
        <w:jc w:val="both"/>
        <w:rPr>
          <w:rFonts w:ascii="Times New Roman" w:eastAsiaTheme="minorHAnsi" w:hAnsi="Times New Roman" w:cs="Times New Roman"/>
          <w:sz w:val="24"/>
          <w:szCs w:val="24"/>
          <w:lang w:eastAsia="en-US"/>
        </w:rPr>
      </w:pPr>
      <w:r w:rsidRPr="009C4C37">
        <w:rPr>
          <w:rFonts w:ascii="Times New Roman" w:eastAsiaTheme="minorHAnsi" w:hAnsi="Times New Roman" w:cs="Times New Roman"/>
          <w:sz w:val="24"/>
          <w:szCs w:val="24"/>
          <w:lang w:eastAsia="en-US"/>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4C37" w:rsidRPr="009C4C37" w:rsidRDefault="009C4C37" w:rsidP="009C4C37">
      <w:pPr>
        <w:pStyle w:val="af0"/>
        <w:ind w:firstLine="709"/>
        <w:jc w:val="both"/>
        <w:rPr>
          <w:rFonts w:ascii="Times New Roman" w:eastAsiaTheme="minorHAnsi" w:hAnsi="Times New Roman" w:cs="Times New Roman"/>
          <w:sz w:val="24"/>
          <w:szCs w:val="24"/>
          <w:lang w:eastAsia="en-US"/>
        </w:rPr>
      </w:pPr>
      <w:proofErr w:type="spellStart"/>
      <w:r w:rsidRPr="009C4C37">
        <w:rPr>
          <w:rFonts w:ascii="Times New Roman" w:eastAsiaTheme="minorHAnsi" w:hAnsi="Times New Roman" w:cs="Times New Roman"/>
          <w:sz w:val="24"/>
          <w:szCs w:val="24"/>
          <w:lang w:eastAsia="en-US"/>
        </w:rPr>
        <w:t>д</w:t>
      </w:r>
      <w:proofErr w:type="spellEnd"/>
      <w:r w:rsidRPr="009C4C37">
        <w:rPr>
          <w:rFonts w:ascii="Times New Roman" w:eastAsiaTheme="minorHAnsi" w:hAnsi="Times New Roman" w:cs="Times New Roman"/>
          <w:sz w:val="24"/>
          <w:szCs w:val="24"/>
          <w:lang w:eastAsia="en-US"/>
        </w:rPr>
        <w:t>) иные случаи, предусмотренные федеральными законами;</w:t>
      </w:r>
    </w:p>
    <w:p w:rsidR="009C4C37" w:rsidRPr="009C4C37" w:rsidRDefault="009C4C37" w:rsidP="009C4C37">
      <w:pPr>
        <w:pStyle w:val="af0"/>
        <w:ind w:firstLine="709"/>
        <w:jc w:val="both"/>
        <w:rPr>
          <w:rFonts w:ascii="Times New Roman" w:eastAsiaTheme="minorHAnsi" w:hAnsi="Times New Roman" w:cs="Times New Roman"/>
          <w:sz w:val="24"/>
          <w:szCs w:val="24"/>
          <w:lang w:eastAsia="en-US"/>
        </w:rPr>
      </w:pPr>
      <w:r w:rsidRPr="009C4C37">
        <w:rPr>
          <w:rFonts w:ascii="Times New Roman" w:eastAsiaTheme="minorHAnsi" w:hAnsi="Times New Roman" w:cs="Times New Roman"/>
          <w:sz w:val="24"/>
          <w:szCs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4C37" w:rsidRPr="009C4C37" w:rsidRDefault="009C4C37" w:rsidP="009C4C37">
      <w:pPr>
        <w:autoSpaceDE w:val="0"/>
        <w:autoSpaceDN w:val="0"/>
        <w:adjustRightInd w:val="0"/>
        <w:ind w:firstLine="709"/>
        <w:jc w:val="both"/>
        <w:rPr>
          <w:rFonts w:eastAsiaTheme="minorHAnsi"/>
          <w:lang w:eastAsia="en-US"/>
        </w:rPr>
      </w:pPr>
      <w:r w:rsidRPr="009C4C37">
        <w:rPr>
          <w:rFonts w:eastAsiaTheme="minorHAnsi"/>
          <w:lang w:eastAsia="en-US"/>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9C4C37">
        <w:rPr>
          <w:rFonts w:eastAsiaTheme="minorHAnsi"/>
          <w:lang w:eastAsia="en-US"/>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3A81" w:rsidRPr="009C4C37" w:rsidRDefault="00B33A81" w:rsidP="009C4C37">
      <w:pPr>
        <w:autoSpaceDE w:val="0"/>
        <w:autoSpaceDN w:val="0"/>
        <w:adjustRightInd w:val="0"/>
        <w:ind w:firstLine="709"/>
        <w:jc w:val="both"/>
      </w:pPr>
      <w:r w:rsidRPr="009C4C37">
        <w:t>9.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4C37" w:rsidRPr="009C4C37" w:rsidRDefault="009C4C37" w:rsidP="009C4C37">
      <w:pPr>
        <w:ind w:firstLine="709"/>
        <w:jc w:val="both"/>
      </w:pPr>
      <w:r w:rsidRPr="009C4C37">
        <w:rPr>
          <w:rFonts w:eastAsiaTheme="minorHAnsi"/>
          <w:lang w:eastAsia="en-US"/>
        </w:rPr>
        <w:t xml:space="preserve">10. </w:t>
      </w:r>
      <w:r w:rsidRPr="009C4C37">
        <w:t xml:space="preserve">Глава поселения </w:t>
      </w:r>
      <w:proofErr w:type="gramStart"/>
      <w:r w:rsidRPr="009C4C37">
        <w:t>подотчётен</w:t>
      </w:r>
      <w:proofErr w:type="gramEnd"/>
      <w:r w:rsidRPr="009C4C37">
        <w:t xml:space="preserve"> и подконтролен населению и Совету поселения.</w:t>
      </w:r>
    </w:p>
    <w:p w:rsidR="009C4C37" w:rsidRPr="009C4C37" w:rsidRDefault="009C4C37" w:rsidP="009C4C37">
      <w:pPr>
        <w:autoSpaceDE w:val="0"/>
        <w:autoSpaceDN w:val="0"/>
        <w:adjustRightInd w:val="0"/>
        <w:ind w:firstLine="709"/>
        <w:jc w:val="both"/>
      </w:pPr>
      <w:r w:rsidRPr="009C4C37">
        <w:t>Глава поселения представляет Совету поселения ежегодные отчёты о</w:t>
      </w:r>
      <w:r w:rsidRPr="009C4C37">
        <w:rPr>
          <w:color w:val="FF0000"/>
        </w:rPr>
        <w:t xml:space="preserve"> </w:t>
      </w:r>
      <w:r w:rsidRPr="009C4C37">
        <w:t>результатах своей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9C4C37" w:rsidRPr="009C4C37" w:rsidRDefault="009C4C37" w:rsidP="009C4C37">
      <w:pPr>
        <w:autoSpaceDE w:val="0"/>
        <w:autoSpaceDN w:val="0"/>
        <w:adjustRightInd w:val="0"/>
        <w:ind w:firstLine="709"/>
        <w:jc w:val="both"/>
      </w:pPr>
      <w:r w:rsidRPr="009C4C37">
        <w:t xml:space="preserve">Глава поселения представляет отчёт населению путём его опубликования в печатном средстве массовой информации либо путём его размещения на официальном сайте поселения в информационно-телекоммуникационной сети «Интернет», либо путём обнародования, обеспечивающего возможность ознакомления с ним граждан. </w:t>
      </w:r>
    </w:p>
    <w:p w:rsidR="009C4C37" w:rsidRPr="009C4C37" w:rsidRDefault="009C4C37" w:rsidP="009C4C37">
      <w:pPr>
        <w:autoSpaceDE w:val="0"/>
        <w:autoSpaceDN w:val="0"/>
        <w:adjustRightInd w:val="0"/>
        <w:ind w:firstLine="709"/>
        <w:jc w:val="both"/>
      </w:pPr>
      <w:r w:rsidRPr="009C4C37">
        <w:t>Глава поселения представляет отчёт Совету поселения путём выступления на заседании Совета поселения.</w:t>
      </w:r>
    </w:p>
    <w:p w:rsidR="009C4C37" w:rsidRDefault="009C4C37" w:rsidP="009C4C37">
      <w:pPr>
        <w:ind w:firstLine="567"/>
        <w:jc w:val="both"/>
      </w:pPr>
      <w:r w:rsidRPr="009C4C37">
        <w:t>Сроки представления отчёта, его содержание, процедура рассмотрения отчёта Советом поселения, порядок обнародования отчёта определяются решением Совета поселения.</w:t>
      </w:r>
    </w:p>
    <w:p w:rsidR="00B33A81" w:rsidRPr="00516BFE" w:rsidRDefault="00B33A81" w:rsidP="009C4C37">
      <w:pPr>
        <w:ind w:firstLine="567"/>
        <w:jc w:val="both"/>
      </w:pPr>
      <w:r w:rsidRPr="009C4C37">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(с последующими</w:t>
      </w:r>
      <w:r w:rsidRPr="00516BFE">
        <w:t xml:space="preserve"> изменениями) устанавливается следующие гарантии:</w:t>
      </w:r>
    </w:p>
    <w:p w:rsidR="00B33A81" w:rsidRPr="00516BFE" w:rsidRDefault="00B33A81" w:rsidP="00B33A81">
      <w:pPr>
        <w:ind w:firstLine="567"/>
        <w:jc w:val="both"/>
      </w:pPr>
      <w:r w:rsidRPr="00516BFE">
        <w:t>1) доплата к пенсии в размере 55 процентов от размера заработной платы (оплаты труда) на момент прекращения полномочий Главы поселения. Порядок обращения, назначения и выплаты доплаты к пенсии лицам, замещавшим должность Главы поселения, утверждается решением Совета поселения.</w:t>
      </w:r>
    </w:p>
    <w:p w:rsidR="00E57B77" w:rsidRDefault="00B33A81" w:rsidP="00B33A81">
      <w:pPr>
        <w:ind w:firstLine="567"/>
        <w:jc w:val="both"/>
      </w:pPr>
      <w:r w:rsidRPr="00516BFE">
        <w:t>2) ежегодный дополнительный оплачиваемый отпуск продолжительностью 10 календарных дней. Порядок предоставления ежегодного дополнительного оплачиваемого отпуска Главе поселения утверждается решением Совета поселения</w:t>
      </w:r>
      <w:r>
        <w:t>.</w:t>
      </w:r>
    </w:p>
    <w:p w:rsidR="00B33A81" w:rsidRPr="009879CB" w:rsidRDefault="00B33A81" w:rsidP="00B33A81">
      <w:pPr>
        <w:ind w:firstLine="567"/>
        <w:jc w:val="both"/>
      </w:pPr>
    </w:p>
    <w:p w:rsidR="00D518F8" w:rsidRPr="009879CB" w:rsidRDefault="00D518F8" w:rsidP="00DE67BE">
      <w:pPr>
        <w:ind w:firstLine="567"/>
        <w:jc w:val="both"/>
        <w:rPr>
          <w:b/>
        </w:rPr>
      </w:pPr>
      <w:r w:rsidRPr="009879CB">
        <w:rPr>
          <w:b/>
        </w:rPr>
        <w:t xml:space="preserve">Статья 26. Полномочия Главы поселения </w:t>
      </w:r>
    </w:p>
    <w:p w:rsidR="00D518F8" w:rsidRPr="009879CB" w:rsidRDefault="00D518F8" w:rsidP="00D518F8">
      <w:pPr>
        <w:ind w:firstLine="567"/>
        <w:jc w:val="both"/>
      </w:pPr>
      <w:r w:rsidRPr="009879CB">
        <w:t>1. Глава поселения как высшее должностное лицо поселения обладает следующими полномочиями:</w:t>
      </w:r>
    </w:p>
    <w:p w:rsidR="00D518F8" w:rsidRPr="009879CB" w:rsidRDefault="00D518F8" w:rsidP="00D518F8">
      <w:pPr>
        <w:ind w:firstLine="567"/>
        <w:jc w:val="both"/>
      </w:pPr>
      <w:r w:rsidRPr="009879CB">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518F8" w:rsidRPr="009879CB" w:rsidRDefault="00D518F8" w:rsidP="00D518F8">
      <w:pPr>
        <w:ind w:firstLine="567"/>
        <w:jc w:val="both"/>
      </w:pPr>
      <w:r w:rsidRPr="009879CB">
        <w:t>2) подписывает и обнародует в порядке, установленном настоящим Уставом, нормативные правовые акты, принятые Советом поселения;</w:t>
      </w:r>
    </w:p>
    <w:p w:rsidR="00D518F8" w:rsidRPr="009879CB" w:rsidRDefault="00D518F8" w:rsidP="00D518F8">
      <w:pPr>
        <w:ind w:firstLine="567"/>
        <w:jc w:val="both"/>
      </w:pPr>
      <w:r w:rsidRPr="009879CB">
        <w:t>3) издает в пределах своих полномочий правовые акты;</w:t>
      </w:r>
    </w:p>
    <w:p w:rsidR="00D518F8" w:rsidRPr="009879CB" w:rsidRDefault="00D518F8" w:rsidP="00D518F8">
      <w:pPr>
        <w:ind w:firstLine="567"/>
        <w:jc w:val="both"/>
      </w:pPr>
      <w:r w:rsidRPr="009879CB">
        <w:t>4) вправе требовать созыва внеочередного заседания Совета поселения;</w:t>
      </w:r>
    </w:p>
    <w:p w:rsidR="00D518F8" w:rsidRPr="00AA26B6" w:rsidRDefault="00D518F8" w:rsidP="00D518F8">
      <w:pPr>
        <w:ind w:firstLine="567"/>
        <w:jc w:val="both"/>
      </w:pPr>
      <w:r w:rsidRPr="009879CB">
        <w:t>5) обеспечивает осуществление органами местного самоуправления поселения полномочий по решению</w:t>
      </w:r>
      <w:r w:rsidRPr="00AA26B6">
        <w:t xml:space="preserve">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 </w:t>
      </w:r>
    </w:p>
    <w:p w:rsidR="00D518F8" w:rsidRPr="00AA26B6" w:rsidRDefault="00D518F8" w:rsidP="00D518F8">
      <w:pPr>
        <w:ind w:firstLine="567"/>
        <w:jc w:val="both"/>
      </w:pPr>
      <w:r w:rsidRPr="00AA26B6">
        <w:t xml:space="preserve">2. Глава поселения как глава администрации поселения осуществляет следующие полномочия: </w:t>
      </w:r>
    </w:p>
    <w:p w:rsidR="00D518F8" w:rsidRPr="00AA26B6" w:rsidRDefault="00D518F8" w:rsidP="00D518F8">
      <w:pPr>
        <w:shd w:val="clear" w:color="auto" w:fill="FFFFFF"/>
        <w:ind w:firstLine="567"/>
        <w:jc w:val="both"/>
        <w:rPr>
          <w:color w:val="000000"/>
        </w:rPr>
      </w:pPr>
      <w:r w:rsidRPr="00AA26B6">
        <w:rPr>
          <w:color w:val="000000"/>
        </w:rPr>
        <w:t>1) организует выполнение нормативных правовых актов Совета поселения в рамках своих полномочий;</w:t>
      </w:r>
    </w:p>
    <w:p w:rsidR="00D518F8" w:rsidRPr="00AA26B6" w:rsidRDefault="00D518F8" w:rsidP="00D518F8">
      <w:pPr>
        <w:shd w:val="clear" w:color="auto" w:fill="FFFFFF"/>
        <w:ind w:firstLine="567"/>
        <w:jc w:val="both"/>
        <w:rPr>
          <w:color w:val="000000"/>
        </w:rPr>
      </w:pPr>
      <w:r w:rsidRPr="00AA26B6">
        <w:rPr>
          <w:color w:val="000000"/>
        </w:rPr>
        <w:t>2) обладает правом внесения в Совет поселения проектов муниципальных правовых актов;</w:t>
      </w:r>
    </w:p>
    <w:p w:rsidR="00D518F8" w:rsidRPr="00AA26B6" w:rsidRDefault="00D518F8" w:rsidP="00D518F8">
      <w:pPr>
        <w:shd w:val="clear" w:color="auto" w:fill="FFFFFF"/>
        <w:ind w:firstLine="567"/>
        <w:jc w:val="both"/>
        <w:rPr>
          <w:color w:val="000000"/>
        </w:rPr>
      </w:pPr>
      <w:r w:rsidRPr="00AA26B6">
        <w:rPr>
          <w:color w:val="000000"/>
        </w:rPr>
        <w:lastRenderedPageBreak/>
        <w:t>3) представляет на утверждение Совета поселения проект бюджета поселения и отчет об его исполнении;</w:t>
      </w:r>
    </w:p>
    <w:p w:rsidR="00D518F8" w:rsidRPr="00AA26B6" w:rsidRDefault="00D518F8" w:rsidP="00D518F8">
      <w:pPr>
        <w:shd w:val="clear" w:color="auto" w:fill="FFFFFF"/>
        <w:ind w:firstLine="567"/>
        <w:jc w:val="both"/>
        <w:rPr>
          <w:color w:val="000000"/>
        </w:rPr>
      </w:pPr>
      <w:r w:rsidRPr="00AA26B6">
        <w:rPr>
          <w:color w:val="000000"/>
        </w:rPr>
        <w:t>4) представляет на рассмотрение Совета поселения 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поселения;</w:t>
      </w:r>
    </w:p>
    <w:p w:rsidR="00D518F8" w:rsidRPr="00AA26B6" w:rsidRDefault="00D518F8" w:rsidP="00D518F8">
      <w:pPr>
        <w:shd w:val="clear" w:color="auto" w:fill="FFFFFF"/>
        <w:ind w:firstLine="567"/>
        <w:jc w:val="both"/>
        <w:rPr>
          <w:color w:val="000000"/>
        </w:rPr>
      </w:pPr>
      <w:r w:rsidRPr="00AA26B6">
        <w:rPr>
          <w:color w:val="000000"/>
        </w:rPr>
        <w:t>5) разрабатывает и представляет на утверждение Совету поселения структуру администрации поселения, формирует в порядке, определенном настоящим Уставом, администрацию поселения, а также решает вопросы применения к муниципальным служащим мер дисциплинарной ответственности;</w:t>
      </w:r>
    </w:p>
    <w:p w:rsidR="00D518F8" w:rsidRPr="00AA26B6" w:rsidRDefault="00D518F8" w:rsidP="00D518F8">
      <w:pPr>
        <w:shd w:val="clear" w:color="auto" w:fill="FFFFFF"/>
        <w:ind w:firstLine="567"/>
        <w:jc w:val="both"/>
        <w:rPr>
          <w:b/>
          <w:color w:val="000000"/>
        </w:rPr>
      </w:pPr>
      <w:r w:rsidRPr="00AA26B6">
        <w:rPr>
          <w:color w:val="000000"/>
        </w:rPr>
        <w:t>6) утверждает положения о структурных подразделениях администрации поселения;</w:t>
      </w:r>
    </w:p>
    <w:p w:rsidR="00D518F8" w:rsidRPr="00AA26B6" w:rsidRDefault="00D518F8" w:rsidP="00D518F8">
      <w:pPr>
        <w:shd w:val="clear" w:color="auto" w:fill="FFFFFF"/>
        <w:ind w:firstLine="567"/>
        <w:jc w:val="both"/>
        <w:rPr>
          <w:color w:val="000000"/>
        </w:rPr>
      </w:pPr>
      <w:r w:rsidRPr="00AA26B6">
        <w:rPr>
          <w:color w:val="000000"/>
        </w:rPr>
        <w:t>7) назначает и освобождает от должности муниципальных служащих администрации поселения и других работников администрации поселения, рассматривает их отчеты и доклады;</w:t>
      </w:r>
    </w:p>
    <w:p w:rsidR="00D518F8" w:rsidRPr="00AA26B6" w:rsidRDefault="00D518F8" w:rsidP="00D518F8">
      <w:pPr>
        <w:shd w:val="clear" w:color="auto" w:fill="FFFFFF"/>
        <w:ind w:firstLine="567"/>
        <w:jc w:val="both"/>
        <w:rPr>
          <w:color w:val="000000"/>
        </w:rPr>
      </w:pPr>
      <w:r w:rsidRPr="00AA26B6">
        <w:rPr>
          <w:color w:val="000000"/>
        </w:rPr>
        <w:t>8) назначает и освобождает от должности руководителей муниципальных предприятий и учреждений поселения;</w:t>
      </w:r>
    </w:p>
    <w:p w:rsidR="00D518F8" w:rsidRPr="00AA26B6" w:rsidRDefault="00D518F8" w:rsidP="00D518F8">
      <w:pPr>
        <w:shd w:val="clear" w:color="auto" w:fill="FFFFFF"/>
        <w:ind w:firstLine="567"/>
        <w:jc w:val="both"/>
        <w:rPr>
          <w:color w:val="000000"/>
        </w:rPr>
      </w:pPr>
      <w:r w:rsidRPr="00AA26B6">
        <w:rPr>
          <w:color w:val="000000"/>
        </w:rPr>
        <w:t>9) ведет прием граждан, организует рассмотрение предложений, заявлений и жалоб граждан, принимает по ним решения;</w:t>
      </w:r>
    </w:p>
    <w:p w:rsidR="00D518F8" w:rsidRPr="00AA26B6" w:rsidRDefault="00D518F8" w:rsidP="00D518F8">
      <w:pPr>
        <w:shd w:val="clear" w:color="auto" w:fill="FFFFFF"/>
        <w:adjustRightInd w:val="0"/>
        <w:ind w:firstLine="567"/>
        <w:jc w:val="both"/>
        <w:rPr>
          <w:color w:val="000000"/>
        </w:rPr>
      </w:pPr>
      <w:r w:rsidRPr="00AA26B6">
        <w:rPr>
          <w:color w:val="000000"/>
        </w:rPr>
        <w:t>10) представляет на утверждение Совета поселения программы комплексного социально-экономического развития поселения, отчеты об их исполнении;</w:t>
      </w:r>
    </w:p>
    <w:p w:rsidR="00D518F8" w:rsidRPr="00AA26B6" w:rsidRDefault="00D518F8" w:rsidP="00D518F8">
      <w:pPr>
        <w:shd w:val="clear" w:color="auto" w:fill="FFFFFF"/>
        <w:ind w:firstLine="567"/>
        <w:jc w:val="both"/>
        <w:rPr>
          <w:color w:val="000000"/>
        </w:rPr>
      </w:pPr>
      <w:r w:rsidRPr="00AA26B6">
        <w:rPr>
          <w:color w:val="000000"/>
        </w:rPr>
        <w:t>11) представляет интересы администрации поселения в суде, арбитражном суде, а также в органах государственной власти, от имени администрации поселения подписывает исковые заявления в суды, выдает доверенности;</w:t>
      </w:r>
    </w:p>
    <w:p w:rsidR="00D518F8" w:rsidRPr="00AA26B6" w:rsidRDefault="00D518F8" w:rsidP="00D518F8">
      <w:pPr>
        <w:shd w:val="clear" w:color="auto" w:fill="FFFFFF"/>
        <w:ind w:firstLine="567"/>
        <w:jc w:val="both"/>
        <w:rPr>
          <w:color w:val="000000"/>
        </w:rPr>
      </w:pPr>
      <w:r w:rsidRPr="00AA26B6">
        <w:rPr>
          <w:color w:val="000000"/>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518F8" w:rsidRPr="00AA26B6" w:rsidRDefault="00D518F8" w:rsidP="00D518F8">
      <w:pPr>
        <w:shd w:val="clear" w:color="auto" w:fill="FFFFFF"/>
        <w:adjustRightInd w:val="0"/>
        <w:ind w:firstLine="567"/>
        <w:jc w:val="both"/>
        <w:rPr>
          <w:color w:val="000000"/>
        </w:rPr>
      </w:pPr>
      <w:r w:rsidRPr="00AA26B6">
        <w:rPr>
          <w:color w:val="000000"/>
        </w:rPr>
        <w:t>13)</w:t>
      </w:r>
      <w:r w:rsidRPr="00AA26B6">
        <w:rPr>
          <w:iCs/>
          <w:color w:val="000000"/>
        </w:rPr>
        <w:t xml:space="preserve"> </w:t>
      </w:r>
      <w:r w:rsidRPr="00AA26B6">
        <w:rPr>
          <w:color w:val="000000"/>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518F8" w:rsidRPr="00AA26B6" w:rsidRDefault="00D518F8" w:rsidP="00D518F8">
      <w:pPr>
        <w:shd w:val="clear" w:color="auto" w:fill="FFFFFF"/>
        <w:ind w:firstLine="567"/>
        <w:jc w:val="both"/>
        <w:rPr>
          <w:color w:val="000000"/>
        </w:rPr>
      </w:pPr>
      <w:r w:rsidRPr="00AA26B6">
        <w:rPr>
          <w:color w:val="000000"/>
        </w:rPr>
        <w:t>14) организует исполнение бюджета поселения, утвержденного решением Совета поселения, распоряжается средствами бюджета поселения в соответствии с бюджетным законодательством Российской Федерации;</w:t>
      </w:r>
    </w:p>
    <w:p w:rsidR="00D518F8" w:rsidRPr="00AA26B6" w:rsidRDefault="00D518F8" w:rsidP="00D518F8">
      <w:pPr>
        <w:shd w:val="clear" w:color="auto" w:fill="FFFFFF"/>
        <w:ind w:firstLine="567"/>
        <w:jc w:val="both"/>
        <w:rPr>
          <w:color w:val="000000"/>
        </w:rPr>
      </w:pPr>
      <w:r w:rsidRPr="00AA26B6">
        <w:rPr>
          <w:color w:val="000000"/>
        </w:rPr>
        <w:t xml:space="preserve">15)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D518F8" w:rsidRPr="00AA26B6" w:rsidRDefault="00D518F8" w:rsidP="00D518F8">
      <w:pPr>
        <w:shd w:val="clear" w:color="auto" w:fill="FFFFFF"/>
        <w:ind w:firstLine="567"/>
        <w:jc w:val="both"/>
        <w:rPr>
          <w:color w:val="000000"/>
        </w:rPr>
      </w:pPr>
      <w:r w:rsidRPr="00AA26B6">
        <w:rPr>
          <w:color w:val="000000"/>
        </w:rPr>
        <w:t>16)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D518F8" w:rsidRPr="00AA26B6" w:rsidRDefault="00D518F8" w:rsidP="00D518F8">
      <w:pPr>
        <w:shd w:val="clear" w:color="auto" w:fill="FFFFFF"/>
        <w:ind w:firstLine="567"/>
        <w:jc w:val="both"/>
        <w:rPr>
          <w:color w:val="000000"/>
        </w:rPr>
      </w:pPr>
      <w:r w:rsidRPr="00AA26B6">
        <w:rPr>
          <w:color w:val="000000"/>
        </w:rPr>
        <w:t>17)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поселения;</w:t>
      </w:r>
    </w:p>
    <w:p w:rsidR="00D518F8" w:rsidRPr="00AA26B6" w:rsidRDefault="00D518F8" w:rsidP="00D518F8">
      <w:pPr>
        <w:shd w:val="clear" w:color="auto" w:fill="FFFFFF"/>
        <w:ind w:firstLine="567"/>
        <w:jc w:val="both"/>
        <w:rPr>
          <w:color w:val="000000"/>
        </w:rPr>
      </w:pPr>
      <w:r w:rsidRPr="00AA26B6">
        <w:rPr>
          <w:color w:val="000000"/>
        </w:rPr>
        <w:t>18) выполняет иные полномочия в соответствии с федеральным законодательством и законодательством области, настоящим Уставом, решениями Совета поселения.</w:t>
      </w:r>
    </w:p>
    <w:p w:rsidR="00D518F8" w:rsidRPr="00AA26B6" w:rsidRDefault="00D518F8" w:rsidP="00D518F8">
      <w:pPr>
        <w:ind w:firstLine="567"/>
        <w:jc w:val="both"/>
      </w:pPr>
      <w:r w:rsidRPr="00AA26B6">
        <w:t>3. Глава поселения как председатель Совета поселения осуществляет следующие полномочия:</w:t>
      </w:r>
    </w:p>
    <w:p w:rsidR="00D518F8" w:rsidRPr="00AA26B6" w:rsidRDefault="00D518F8" w:rsidP="00D518F8">
      <w:pPr>
        <w:ind w:firstLine="567"/>
        <w:jc w:val="both"/>
      </w:pPr>
      <w:r w:rsidRPr="00AA26B6">
        <w:t>1) осуществляет руководство подготовкой заседаний Совета поселения и вопросов, вносимых на рассмотрение Совета поселения, доводит до сведения депутатов проект повестки заседания Совета поселения;</w:t>
      </w:r>
    </w:p>
    <w:p w:rsidR="00D518F8" w:rsidRPr="00AA26B6" w:rsidRDefault="00D518F8" w:rsidP="00D518F8">
      <w:pPr>
        <w:ind w:firstLine="567"/>
        <w:jc w:val="both"/>
      </w:pPr>
      <w:r w:rsidRPr="00AA26B6">
        <w:t xml:space="preserve">2) обладает правом внесения в Совет поселения проектов муниципальных правовых актов; </w:t>
      </w:r>
    </w:p>
    <w:p w:rsidR="00D518F8" w:rsidRPr="00AA26B6" w:rsidRDefault="00D518F8" w:rsidP="00D518F8">
      <w:pPr>
        <w:ind w:firstLine="567"/>
        <w:jc w:val="both"/>
      </w:pPr>
      <w:r w:rsidRPr="00AA26B6">
        <w:t>3) созывает очередные заседания Совета поселения, доводит до сведения депутатов время и место проведения заседания, а также проект повестки дня;</w:t>
      </w:r>
    </w:p>
    <w:p w:rsidR="00D518F8" w:rsidRPr="00AA26B6" w:rsidRDefault="00D518F8" w:rsidP="00D518F8">
      <w:pPr>
        <w:ind w:firstLine="567"/>
        <w:jc w:val="both"/>
      </w:pPr>
      <w:r w:rsidRPr="00AA26B6">
        <w:lastRenderedPageBreak/>
        <w:t>4) ведет заседания Совета поселения;</w:t>
      </w:r>
    </w:p>
    <w:p w:rsidR="00D518F8" w:rsidRPr="00AA26B6" w:rsidRDefault="00D518F8" w:rsidP="00D518F8">
      <w:pPr>
        <w:ind w:firstLine="567"/>
        <w:jc w:val="both"/>
      </w:pPr>
      <w:r w:rsidRPr="00AA26B6">
        <w:t>5) оказывает содействие депутатам в осуществлении ими своих полномочий, организует обеспечение их необходимой информацией;</w:t>
      </w:r>
    </w:p>
    <w:p w:rsidR="00D518F8" w:rsidRPr="00AA26B6" w:rsidRDefault="00D518F8" w:rsidP="00D518F8">
      <w:pPr>
        <w:ind w:firstLine="567"/>
        <w:jc w:val="both"/>
      </w:pPr>
      <w:r w:rsidRPr="00AA26B6">
        <w:t>6) принимает меры по обеспечению гласности и учету общественного мнения в работе Совета поселения;</w:t>
      </w:r>
    </w:p>
    <w:p w:rsidR="00D518F8" w:rsidRPr="00AA26B6" w:rsidRDefault="00D518F8" w:rsidP="00D518F8">
      <w:pPr>
        <w:ind w:firstLine="567"/>
        <w:jc w:val="both"/>
      </w:pPr>
      <w:r w:rsidRPr="00AA26B6">
        <w:t>7) подписывает протоколы заседаний и другие документы Совета поселения, не обладающие нормативным характером;</w:t>
      </w:r>
    </w:p>
    <w:p w:rsidR="00D518F8" w:rsidRPr="00AA26B6" w:rsidRDefault="00D518F8" w:rsidP="00D518F8">
      <w:pPr>
        <w:ind w:firstLine="567"/>
        <w:jc w:val="both"/>
      </w:pPr>
      <w:r w:rsidRPr="00AA26B6">
        <w:t xml:space="preserve">8) </w:t>
      </w:r>
      <w:r w:rsidRPr="00AA26B6">
        <w:rPr>
          <w:color w:val="000000"/>
        </w:rPr>
        <w:t>ведет прием граждан, организует рассмотрение предложений, заявлений и жалоб граждан, принимает по ним решения;</w:t>
      </w:r>
    </w:p>
    <w:p w:rsidR="00D518F8" w:rsidRPr="00AA26B6" w:rsidRDefault="00D518F8" w:rsidP="00D518F8">
      <w:pPr>
        <w:ind w:firstLine="567"/>
        <w:jc w:val="both"/>
      </w:pPr>
      <w:r w:rsidRPr="00AA26B6">
        <w:t>9) принимает меры по обеспечению и защите законных интересов поселения и его населения в суде, арбитражном суде, а также соответствующих органах государственной власти и управления;</w:t>
      </w:r>
    </w:p>
    <w:p w:rsidR="00D518F8" w:rsidRPr="00AA26B6" w:rsidRDefault="00D518F8" w:rsidP="00D518F8">
      <w:pPr>
        <w:ind w:firstLine="567"/>
        <w:jc w:val="both"/>
      </w:pPr>
      <w:r w:rsidRPr="00AA26B6">
        <w:t>10) координирует деятельность комиссий Совета поселения.</w:t>
      </w:r>
    </w:p>
    <w:p w:rsidR="00D518F8" w:rsidRPr="00AA26B6" w:rsidRDefault="00D518F8" w:rsidP="00D518F8">
      <w:pPr>
        <w:ind w:firstLine="567"/>
        <w:jc w:val="both"/>
      </w:pPr>
      <w:r w:rsidRPr="00AA26B6">
        <w:t xml:space="preserve">4. Глава поселения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sidRPr="00AA26B6">
        <w:t>права</w:t>
      </w:r>
      <w:proofErr w:type="gramEnd"/>
      <w:r w:rsidRPr="00AA26B6">
        <w:t xml:space="preserve"> и законные интересы местного самоуправления поселения.</w:t>
      </w:r>
    </w:p>
    <w:p w:rsidR="00D518F8" w:rsidRPr="00AA26B6" w:rsidRDefault="00D518F8" w:rsidP="00D518F8">
      <w:pPr>
        <w:ind w:firstLine="567"/>
        <w:jc w:val="both"/>
      </w:pPr>
      <w:r w:rsidRPr="00AA26B6">
        <w:t>5. Глава поселения осуществляет иные полномочия в соответствии с федеральным и областным законодательством, настоящим Уставом, решениями Совета поселения.</w:t>
      </w:r>
    </w:p>
    <w:p w:rsidR="00D518F8" w:rsidRPr="00AA26B6" w:rsidRDefault="00D518F8" w:rsidP="00D518F8">
      <w:pPr>
        <w:autoSpaceDE w:val="0"/>
        <w:autoSpaceDN w:val="0"/>
        <w:adjustRightInd w:val="0"/>
        <w:ind w:firstLine="567"/>
        <w:jc w:val="both"/>
      </w:pPr>
    </w:p>
    <w:p w:rsidR="0025208D" w:rsidRDefault="0025208D" w:rsidP="0025208D">
      <w:pPr>
        <w:pStyle w:val="21"/>
        <w:spacing w:after="0" w:line="240" w:lineRule="auto"/>
        <w:ind w:left="0" w:firstLine="567"/>
        <w:jc w:val="both"/>
        <w:rPr>
          <w:b/>
        </w:rPr>
      </w:pPr>
      <w:r w:rsidRPr="00516BFE">
        <w:rPr>
          <w:b/>
        </w:rPr>
        <w:t xml:space="preserve">Статья 27. Досрочное прекращение полномочий Главы поселения </w:t>
      </w:r>
    </w:p>
    <w:p w:rsidR="0025208D" w:rsidRPr="00AA26B6" w:rsidRDefault="0025208D" w:rsidP="0025208D">
      <w:pPr>
        <w:ind w:firstLine="567"/>
        <w:jc w:val="both"/>
      </w:pPr>
      <w:r w:rsidRPr="00AA26B6">
        <w:rPr>
          <w:b/>
          <w:sz w:val="22"/>
          <w:szCs w:val="22"/>
        </w:rPr>
        <w:t>(</w:t>
      </w:r>
      <w:r>
        <w:rPr>
          <w:b/>
          <w:sz w:val="22"/>
          <w:szCs w:val="22"/>
        </w:rPr>
        <w:t>в редакции решения от 31.01.20</w:t>
      </w:r>
      <w:r w:rsidR="00ED7299">
        <w:rPr>
          <w:b/>
          <w:sz w:val="22"/>
          <w:szCs w:val="22"/>
        </w:rPr>
        <w:t>22</w:t>
      </w:r>
      <w:r w:rsidRPr="00AA26B6">
        <w:rPr>
          <w:b/>
          <w:sz w:val="22"/>
          <w:szCs w:val="22"/>
        </w:rPr>
        <w:t xml:space="preserve"> года № 2)</w:t>
      </w:r>
    </w:p>
    <w:p w:rsidR="0025208D" w:rsidRPr="00516BFE" w:rsidRDefault="0025208D" w:rsidP="0025208D">
      <w:pPr>
        <w:ind w:firstLine="567"/>
        <w:jc w:val="both"/>
      </w:pPr>
      <w:r w:rsidRPr="00516BFE">
        <w:t>1. Полномочия Главы поселения прекращаются досрочно в случае:</w:t>
      </w:r>
    </w:p>
    <w:p w:rsidR="0025208D" w:rsidRPr="00516BFE" w:rsidRDefault="0025208D" w:rsidP="0025208D">
      <w:pPr>
        <w:ind w:firstLine="567"/>
        <w:jc w:val="both"/>
      </w:pPr>
      <w:proofErr w:type="gramStart"/>
      <w:r w:rsidRPr="00516BFE">
        <w:t>1) смерти - со дня смерти;</w:t>
      </w:r>
      <w:proofErr w:type="gramEnd"/>
    </w:p>
    <w:p w:rsidR="0025208D" w:rsidRPr="00516BFE" w:rsidRDefault="0025208D" w:rsidP="0025208D">
      <w:pPr>
        <w:ind w:firstLine="567"/>
        <w:jc w:val="both"/>
      </w:pPr>
      <w:r w:rsidRPr="00516BFE">
        <w:t>2) отставки по собственному желанию – со дня удовлетворения Советом поселения заявления Главы поселения об отставке или по истечению двух недель со дня подачи главой поселения в Совет поселения указанного ходатайства, если решение по нему не было принято или если Совет поселения не принял отставку Главы поселения;</w:t>
      </w:r>
    </w:p>
    <w:p w:rsidR="0025208D" w:rsidRPr="00516BFE" w:rsidRDefault="0025208D" w:rsidP="0025208D">
      <w:pPr>
        <w:ind w:firstLine="567"/>
        <w:jc w:val="both"/>
      </w:pPr>
      <w:r w:rsidRPr="00516BFE">
        <w:t xml:space="preserve">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w:t>
      </w:r>
    </w:p>
    <w:p w:rsidR="0025208D" w:rsidRPr="00516BFE" w:rsidRDefault="0025208D" w:rsidP="0025208D">
      <w:pPr>
        <w:ind w:firstLine="567"/>
        <w:jc w:val="both"/>
      </w:pPr>
      <w:r w:rsidRPr="00516BFE">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25208D" w:rsidRPr="00516BFE" w:rsidRDefault="0025208D" w:rsidP="0025208D">
      <w:pPr>
        <w:ind w:firstLine="567"/>
        <w:jc w:val="both"/>
      </w:pPr>
      <w:r w:rsidRPr="00516BFE">
        <w:t>5) признания судом недееспособным или ограниченно дееспособным - со дня вступления в силу соответствующего решения суда;</w:t>
      </w:r>
    </w:p>
    <w:p w:rsidR="0025208D" w:rsidRPr="00516BFE" w:rsidRDefault="0025208D" w:rsidP="0025208D">
      <w:pPr>
        <w:ind w:firstLine="567"/>
        <w:jc w:val="both"/>
      </w:pPr>
      <w:r w:rsidRPr="00516BFE">
        <w:t xml:space="preserve">6) признания судом безвестно отсутствующим или объявления умершим - со дня вступления в силу соответствующего решения суда; </w:t>
      </w:r>
    </w:p>
    <w:p w:rsidR="0025208D" w:rsidRPr="00516BFE" w:rsidRDefault="0025208D" w:rsidP="0025208D">
      <w:pPr>
        <w:ind w:firstLine="567"/>
        <w:jc w:val="both"/>
      </w:pPr>
      <w:r w:rsidRPr="00516BFE">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25208D" w:rsidRPr="00516BFE" w:rsidRDefault="0025208D" w:rsidP="0025208D">
      <w:pPr>
        <w:ind w:firstLine="567"/>
        <w:jc w:val="both"/>
      </w:pPr>
      <w:r w:rsidRPr="00516BFE">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25208D" w:rsidRPr="00516BFE" w:rsidRDefault="0025208D" w:rsidP="0025208D">
      <w:pPr>
        <w:ind w:firstLine="567"/>
        <w:jc w:val="both"/>
      </w:pPr>
      <w:proofErr w:type="gramStart"/>
      <w:r w:rsidRPr="00516BFE">
        <w:t xml:space="preserve">9) </w:t>
      </w:r>
      <w:r w:rsidR="00ED7299" w:rsidRPr="00ED729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D7299" w:rsidRPr="00ED7299">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D7299">
        <w:t xml:space="preserve">                                                                                                                                                                                                                                                                                                                                                                                                                     </w:t>
      </w:r>
    </w:p>
    <w:p w:rsidR="0025208D" w:rsidRPr="00516BFE" w:rsidRDefault="0025208D" w:rsidP="0025208D">
      <w:pPr>
        <w:ind w:firstLine="567"/>
        <w:jc w:val="both"/>
      </w:pPr>
      <w:r w:rsidRPr="00516BFE">
        <w:lastRenderedPageBreak/>
        <w:t>10) отзыва избирателями - со дня опубликования решения об отзыве Главы поселения;</w:t>
      </w:r>
    </w:p>
    <w:p w:rsidR="0025208D" w:rsidRPr="00516BFE" w:rsidRDefault="0025208D" w:rsidP="0025208D">
      <w:pPr>
        <w:ind w:firstLine="567"/>
        <w:jc w:val="both"/>
      </w:pPr>
      <w:r w:rsidRPr="00516BFE">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25208D" w:rsidRPr="009C4C37" w:rsidRDefault="009C4C37" w:rsidP="0025208D">
      <w:pPr>
        <w:ind w:firstLine="567"/>
        <w:jc w:val="both"/>
      </w:pPr>
      <w:r w:rsidRPr="009C4C37">
        <w:rPr>
          <w:rFonts w:eastAsiaTheme="minorHAnsi"/>
          <w:lang w:eastAsia="en-US"/>
        </w:rPr>
        <w:t xml:space="preserve">12) </w:t>
      </w:r>
      <w:r w:rsidRPr="009C4C37">
        <w:t>преобразования поселения, осуществляемого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25208D" w:rsidRPr="00516BFE" w:rsidRDefault="0025208D" w:rsidP="0025208D">
      <w:pPr>
        <w:ind w:firstLine="567"/>
        <w:jc w:val="both"/>
      </w:pPr>
      <w:r w:rsidRPr="00516BFE">
        <w:t>13) утраты поселением статуса муниципального образования в связи с его объединением с городским округом;</w:t>
      </w:r>
    </w:p>
    <w:p w:rsidR="0025208D" w:rsidRPr="00516BFE" w:rsidRDefault="0025208D" w:rsidP="0025208D">
      <w:pPr>
        <w:ind w:firstLine="567"/>
        <w:jc w:val="both"/>
      </w:pPr>
      <w:r w:rsidRPr="00516BFE">
        <w:t>14) увеличения численности избирателей поселения более чем на 25 %, произошедшего вследствие изменения границ поселения или объединения поселения с городским округом.</w:t>
      </w:r>
    </w:p>
    <w:p w:rsidR="0025208D" w:rsidRPr="00516BFE" w:rsidRDefault="0025208D" w:rsidP="0025208D">
      <w:pPr>
        <w:ind w:firstLine="567"/>
        <w:jc w:val="both"/>
      </w:pPr>
      <w:r w:rsidRPr="00516BFE">
        <w:t>По основаниям, указанным в пунктах 12, 13, 14 настоящей статьи, полномочия Главы поселения прекращаются в день вступления в должность вновь избранного Главы поселения.</w:t>
      </w:r>
    </w:p>
    <w:p w:rsidR="009C4C37" w:rsidRDefault="009C4C37" w:rsidP="0025208D">
      <w:pPr>
        <w:ind w:firstLine="709"/>
        <w:jc w:val="both"/>
      </w:pPr>
      <w:r w:rsidRPr="009C4C37">
        <w:t xml:space="preserve">2. </w:t>
      </w:r>
      <w:proofErr w:type="gramStart"/>
      <w:r w:rsidRPr="009C4C37">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9C4C37">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25208D" w:rsidRPr="00516BFE" w:rsidRDefault="0025208D" w:rsidP="0025208D">
      <w:pPr>
        <w:ind w:firstLine="709"/>
        <w:jc w:val="both"/>
      </w:pPr>
      <w:r w:rsidRPr="00516BFE">
        <w:t>3.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5208D" w:rsidRPr="00516BFE" w:rsidRDefault="0025208D" w:rsidP="0025208D">
      <w:pPr>
        <w:ind w:firstLine="567"/>
        <w:jc w:val="both"/>
      </w:pPr>
      <w:r w:rsidRPr="00516BFE">
        <w:t>4.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25208D" w:rsidRPr="00516BFE" w:rsidRDefault="0025208D" w:rsidP="0025208D">
      <w:pPr>
        <w:ind w:firstLine="567"/>
        <w:jc w:val="both"/>
      </w:pPr>
      <w:r w:rsidRPr="00516BFE">
        <w:t xml:space="preserve">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w:t>
      </w:r>
      <w:r w:rsidRPr="00516BFE">
        <w:rPr>
          <w:b/>
        </w:rPr>
        <w:t>двух недель</w:t>
      </w:r>
      <w:r w:rsidRPr="00516BFE">
        <w:t xml:space="preserve"> со дня поступления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поселения, Глава поселения вправе сложить свои полномочия по истечении двух недель со дня подачи заявления об отставке в Совет поселения, письменно уведомив об этом Совет поселения. </w:t>
      </w:r>
    </w:p>
    <w:p w:rsidR="0025208D" w:rsidRPr="00516BFE" w:rsidRDefault="0025208D" w:rsidP="0025208D">
      <w:pPr>
        <w:autoSpaceDE w:val="0"/>
        <w:autoSpaceDN w:val="0"/>
        <w:adjustRightInd w:val="0"/>
        <w:ind w:firstLine="540"/>
        <w:jc w:val="both"/>
        <w:rPr>
          <w:rFonts w:eastAsiaTheme="minorHAnsi"/>
          <w:bCs/>
          <w:lang w:eastAsia="en-US"/>
        </w:rPr>
      </w:pPr>
      <w:r w:rsidRPr="00516BFE">
        <w:t>5.</w:t>
      </w:r>
      <w:r w:rsidRPr="00516BFE">
        <w:rPr>
          <w:rFonts w:eastAsiaTheme="minorHAnsi"/>
          <w:bCs/>
          <w:lang w:eastAsia="en-US"/>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516BFE">
        <w:t>должностное лицо местного самоуправления – заместитель главы руководителя администрации поселения.</w:t>
      </w:r>
    </w:p>
    <w:p w:rsidR="0025208D" w:rsidRPr="00516BFE" w:rsidRDefault="0025208D" w:rsidP="0025208D">
      <w:pPr>
        <w:pStyle w:val="ConsNormal"/>
        <w:widowControl/>
        <w:ind w:firstLine="709"/>
        <w:jc w:val="both"/>
        <w:rPr>
          <w:rFonts w:ascii="Times New Roman" w:hAnsi="Times New Roman"/>
          <w:sz w:val="24"/>
          <w:szCs w:val="24"/>
        </w:rPr>
      </w:pPr>
      <w:r w:rsidRPr="00516BFE">
        <w:rPr>
          <w:rFonts w:ascii="Times New Roman" w:hAnsi="Times New Roman"/>
          <w:sz w:val="24"/>
          <w:szCs w:val="24"/>
        </w:rPr>
        <w:t xml:space="preserve">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25208D" w:rsidRPr="00516BFE" w:rsidRDefault="0025208D" w:rsidP="0025208D">
      <w:pPr>
        <w:pStyle w:val="ConsNormal"/>
        <w:widowControl/>
        <w:ind w:firstLine="709"/>
        <w:jc w:val="both"/>
        <w:rPr>
          <w:rFonts w:ascii="Times New Roman" w:hAnsi="Times New Roman"/>
          <w:sz w:val="24"/>
          <w:szCs w:val="24"/>
        </w:rPr>
      </w:pPr>
      <w:r w:rsidRPr="00516BFE">
        <w:rPr>
          <w:rFonts w:ascii="Times New Roman" w:hAnsi="Times New Roman"/>
          <w:sz w:val="24"/>
          <w:szCs w:val="24"/>
        </w:rPr>
        <w:t>- его полномочия как Главы администрации поселения временно исполняет заместитель руководителя администрации поселения, а в случае его отсутствия - должностное лицо администрации поселения, определяемое Главой поселения;</w:t>
      </w:r>
    </w:p>
    <w:p w:rsidR="0025208D" w:rsidRPr="0025208D" w:rsidRDefault="0025208D" w:rsidP="0025208D">
      <w:pPr>
        <w:pStyle w:val="ConsNormal"/>
        <w:widowControl/>
        <w:ind w:firstLine="709"/>
        <w:jc w:val="both"/>
        <w:rPr>
          <w:rFonts w:ascii="Times New Roman" w:hAnsi="Times New Roman"/>
          <w:sz w:val="24"/>
          <w:szCs w:val="24"/>
        </w:rPr>
      </w:pPr>
      <w:r w:rsidRPr="00516BFE">
        <w:rPr>
          <w:rFonts w:ascii="Times New Roman" w:hAnsi="Times New Roman"/>
          <w:sz w:val="24"/>
          <w:szCs w:val="24"/>
        </w:rPr>
        <w:t xml:space="preserve">-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w:t>
      </w:r>
      <w:r w:rsidRPr="0025208D">
        <w:rPr>
          <w:rFonts w:ascii="Times New Roman" w:hAnsi="Times New Roman"/>
          <w:sz w:val="24"/>
          <w:szCs w:val="24"/>
        </w:rPr>
        <w:t>поселения.</w:t>
      </w:r>
    </w:p>
    <w:p w:rsidR="00F24C10" w:rsidRPr="0025208D" w:rsidRDefault="0025208D" w:rsidP="0025208D">
      <w:pPr>
        <w:pStyle w:val="1"/>
        <w:ind w:firstLine="567"/>
        <w:jc w:val="both"/>
        <w:rPr>
          <w:b w:val="0"/>
          <w:sz w:val="24"/>
          <w:szCs w:val="24"/>
          <w:lang w:val="ru-RU"/>
        </w:rPr>
      </w:pPr>
      <w:r w:rsidRPr="0025208D">
        <w:rPr>
          <w:b w:val="0"/>
          <w:sz w:val="24"/>
          <w:szCs w:val="24"/>
          <w:lang w:val="ru-RU"/>
        </w:rPr>
        <w:t xml:space="preserve">6. Информация о досрочном прекращении полномочий Главы поселения подлежит обязательному официальному опубликованию </w:t>
      </w:r>
      <w:r w:rsidRPr="00925658">
        <w:rPr>
          <w:b w:val="0"/>
          <w:sz w:val="24"/>
          <w:szCs w:val="24"/>
          <w:lang w:val="ru-RU"/>
        </w:rPr>
        <w:t>(обнародованию)</w:t>
      </w:r>
    </w:p>
    <w:p w:rsidR="0025208D" w:rsidRPr="0025208D" w:rsidRDefault="0025208D" w:rsidP="0025208D"/>
    <w:p w:rsidR="00D518F8" w:rsidRPr="00DE67BE" w:rsidRDefault="00D518F8" w:rsidP="00DE67BE">
      <w:pPr>
        <w:pStyle w:val="1"/>
        <w:ind w:firstLine="567"/>
        <w:jc w:val="both"/>
        <w:rPr>
          <w:sz w:val="24"/>
          <w:szCs w:val="24"/>
          <w:lang w:val="ru-RU"/>
        </w:rPr>
      </w:pPr>
      <w:r w:rsidRPr="00AA26B6">
        <w:rPr>
          <w:sz w:val="24"/>
          <w:szCs w:val="24"/>
          <w:lang w:val="ru-RU"/>
        </w:rPr>
        <w:lastRenderedPageBreak/>
        <w:t xml:space="preserve">Статья 28. Администрация поселения </w:t>
      </w:r>
    </w:p>
    <w:p w:rsidR="00D518F8" w:rsidRPr="00AA26B6" w:rsidRDefault="00D518F8" w:rsidP="00D518F8">
      <w:pPr>
        <w:ind w:firstLine="567"/>
        <w:jc w:val="both"/>
      </w:pPr>
      <w:r w:rsidRPr="00AA26B6">
        <w:t>1. Администрация поселения является постоянно действующим исполнительно-распорядительным органом, наделенным в соответствии с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области.</w:t>
      </w:r>
    </w:p>
    <w:p w:rsidR="00D518F8" w:rsidRPr="00AA26B6" w:rsidRDefault="00D518F8" w:rsidP="00D518F8">
      <w:pPr>
        <w:ind w:firstLine="567"/>
        <w:jc w:val="both"/>
      </w:pPr>
      <w:r w:rsidRPr="00AA26B6">
        <w:t>2. Администрация поселения обладает правами юридического лица.</w:t>
      </w:r>
    </w:p>
    <w:p w:rsidR="00D518F8" w:rsidRPr="00AA26B6" w:rsidRDefault="00D518F8" w:rsidP="00D518F8">
      <w:pPr>
        <w:ind w:firstLine="567"/>
        <w:jc w:val="both"/>
      </w:pPr>
      <w:r w:rsidRPr="00AA26B6">
        <w:t>3. Администрацией поселения на принципах единоначалия руководит Глава поселения.</w:t>
      </w:r>
    </w:p>
    <w:p w:rsidR="00D518F8" w:rsidRPr="00AA26B6" w:rsidRDefault="00D518F8" w:rsidP="00D518F8">
      <w:pPr>
        <w:ind w:firstLine="567"/>
        <w:jc w:val="both"/>
      </w:pPr>
    </w:p>
    <w:p w:rsidR="0025208D" w:rsidRDefault="0025208D" w:rsidP="0025208D">
      <w:pPr>
        <w:pStyle w:val="1"/>
        <w:ind w:firstLine="567"/>
        <w:jc w:val="both"/>
        <w:rPr>
          <w:sz w:val="24"/>
          <w:szCs w:val="24"/>
          <w:lang w:val="ru-RU"/>
        </w:rPr>
      </w:pPr>
      <w:r w:rsidRPr="0025208D">
        <w:rPr>
          <w:sz w:val="24"/>
          <w:szCs w:val="24"/>
          <w:lang w:val="ru-RU"/>
        </w:rPr>
        <w:t xml:space="preserve">Статья 29. Структура администрации поселения </w:t>
      </w:r>
    </w:p>
    <w:p w:rsidR="0025208D" w:rsidRPr="0025208D" w:rsidRDefault="0025208D" w:rsidP="0025208D">
      <w:pPr>
        <w:ind w:firstLine="567"/>
      </w:pPr>
      <w:r w:rsidRPr="00AA26B6">
        <w:rPr>
          <w:b/>
          <w:sz w:val="22"/>
          <w:szCs w:val="22"/>
        </w:rPr>
        <w:t>(</w:t>
      </w:r>
      <w:r>
        <w:rPr>
          <w:b/>
          <w:sz w:val="22"/>
          <w:szCs w:val="22"/>
        </w:rPr>
        <w:t xml:space="preserve">в </w:t>
      </w:r>
      <w:r w:rsidR="00B33A81">
        <w:rPr>
          <w:b/>
          <w:sz w:val="22"/>
          <w:szCs w:val="22"/>
        </w:rPr>
        <w:t>редакции решения от 16.06.2019</w:t>
      </w:r>
      <w:r w:rsidRPr="00AA26B6">
        <w:rPr>
          <w:b/>
          <w:sz w:val="22"/>
          <w:szCs w:val="22"/>
        </w:rPr>
        <w:t xml:space="preserve"> года № 2</w:t>
      </w:r>
      <w:r w:rsidR="00B33A81">
        <w:rPr>
          <w:b/>
          <w:sz w:val="22"/>
          <w:szCs w:val="22"/>
        </w:rPr>
        <w:t>5</w:t>
      </w:r>
      <w:r>
        <w:rPr>
          <w:b/>
          <w:sz w:val="22"/>
          <w:szCs w:val="22"/>
        </w:rPr>
        <w:t xml:space="preserve">) </w:t>
      </w:r>
    </w:p>
    <w:p w:rsidR="00B33A81" w:rsidRPr="00516BFE" w:rsidRDefault="00B33A81" w:rsidP="00B33A81">
      <w:pPr>
        <w:widowControl w:val="0"/>
        <w:ind w:firstLine="567"/>
        <w:jc w:val="both"/>
      </w:pPr>
      <w:r w:rsidRPr="00516BFE">
        <w:t>1. Администрация поселения формируется Главой поселения в соответствии с настоящим Уставом.</w:t>
      </w:r>
    </w:p>
    <w:p w:rsidR="00B33A81" w:rsidRPr="00516BFE" w:rsidRDefault="00B33A81" w:rsidP="00B33A81">
      <w:pPr>
        <w:widowControl w:val="0"/>
        <w:ind w:firstLine="567"/>
        <w:jc w:val="both"/>
      </w:pPr>
      <w:r w:rsidRPr="00516BFE">
        <w:t>2. В структуру администрации поселе</w:t>
      </w:r>
      <w:r>
        <w:t>ния входят Глава поселения как Г</w:t>
      </w:r>
      <w:r w:rsidRPr="00516BFE">
        <w:t>лава администра</w:t>
      </w:r>
      <w:r>
        <w:t xml:space="preserve">ции, </w:t>
      </w:r>
      <w:r w:rsidRPr="0076343E">
        <w:rPr>
          <w:b/>
        </w:rPr>
        <w:t>заместитель (заместители) Главы поселения</w:t>
      </w:r>
      <w:r w:rsidRPr="00516BFE">
        <w:t xml:space="preserve">. В структуру администрации поселения могут входить структурные подразделения. </w:t>
      </w:r>
    </w:p>
    <w:p w:rsidR="00B33A81" w:rsidRPr="00516BFE" w:rsidRDefault="00B33A81" w:rsidP="00B33A81">
      <w:pPr>
        <w:widowControl w:val="0"/>
        <w:ind w:firstLine="567"/>
        <w:jc w:val="both"/>
      </w:pPr>
      <w:r w:rsidRPr="00516BFE">
        <w:t xml:space="preserve">Структура администрации поселения утверждается решением Совета поселения по представлению Главы поселения. </w:t>
      </w:r>
    </w:p>
    <w:p w:rsidR="00B33A81" w:rsidRPr="00516BFE" w:rsidRDefault="00B33A81" w:rsidP="00B33A8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3. Должностные инструкции муниципальных служащих администрации поселения утверждаются Главой поселения.</w:t>
      </w:r>
    </w:p>
    <w:p w:rsidR="00B33A81" w:rsidRPr="00516BFE" w:rsidRDefault="00B33A81" w:rsidP="00B33A8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 xml:space="preserve">Структурные подразделения администрации поселения осуществляют свою деятельность на основании положений, утверждаемых Главой поселения. </w:t>
      </w:r>
    </w:p>
    <w:p w:rsidR="00B33A81" w:rsidRPr="00516BFE" w:rsidRDefault="00B33A81" w:rsidP="00B33A81">
      <w:pPr>
        <w:widowControl w:val="0"/>
        <w:ind w:firstLine="567"/>
        <w:jc w:val="both"/>
      </w:pPr>
      <w:r w:rsidRPr="00516BFE">
        <w:t>4. Глава поселения может поручить осуществление отдельных функций в пределах компетенции главы администрации поселения заместителю главы администрации.</w:t>
      </w:r>
    </w:p>
    <w:p w:rsidR="00D518F8" w:rsidRDefault="00B33A81" w:rsidP="00B33A81">
      <w:pPr>
        <w:widowControl w:val="0"/>
        <w:ind w:firstLine="567"/>
        <w:jc w:val="both"/>
      </w:pPr>
      <w:r w:rsidRPr="00516BFE">
        <w:t>5. Финансовое обеспечение деятельности администрации поселения осуществляется исключительно за счет собственных доходов бюджета поселения.</w:t>
      </w:r>
    </w:p>
    <w:p w:rsidR="0025208D" w:rsidRPr="00AA26B6" w:rsidRDefault="0025208D" w:rsidP="0025208D">
      <w:pPr>
        <w:widowControl w:val="0"/>
        <w:ind w:firstLine="567"/>
        <w:jc w:val="both"/>
      </w:pPr>
    </w:p>
    <w:p w:rsidR="0025208D" w:rsidRDefault="0025208D" w:rsidP="0025208D">
      <w:pPr>
        <w:widowControl w:val="0"/>
        <w:ind w:firstLine="567"/>
        <w:jc w:val="both"/>
        <w:rPr>
          <w:b/>
        </w:rPr>
      </w:pPr>
      <w:r w:rsidRPr="00516BFE">
        <w:rPr>
          <w:b/>
        </w:rPr>
        <w:t>Статья 30. Полномочия администрации поселения</w:t>
      </w:r>
    </w:p>
    <w:p w:rsidR="0025208D" w:rsidRPr="00AA26B6" w:rsidRDefault="0025208D" w:rsidP="0025208D">
      <w:pPr>
        <w:ind w:firstLine="567"/>
        <w:jc w:val="both"/>
      </w:pPr>
      <w:r w:rsidRPr="00AA26B6">
        <w:rPr>
          <w:b/>
          <w:sz w:val="22"/>
          <w:szCs w:val="22"/>
        </w:rPr>
        <w:t>(</w:t>
      </w:r>
      <w:r>
        <w:rPr>
          <w:b/>
          <w:sz w:val="22"/>
          <w:szCs w:val="22"/>
        </w:rPr>
        <w:t>в редакции решения от 31.01.20</w:t>
      </w:r>
      <w:r w:rsidR="00ED7299">
        <w:rPr>
          <w:b/>
          <w:sz w:val="22"/>
          <w:szCs w:val="22"/>
        </w:rPr>
        <w:t>22</w:t>
      </w:r>
      <w:r w:rsidRPr="00AA26B6">
        <w:rPr>
          <w:b/>
          <w:sz w:val="22"/>
          <w:szCs w:val="22"/>
        </w:rPr>
        <w:t xml:space="preserve"> года № 2</w:t>
      </w:r>
      <w:r>
        <w:rPr>
          <w:b/>
          <w:sz w:val="22"/>
          <w:szCs w:val="22"/>
        </w:rPr>
        <w:t>)</w:t>
      </w:r>
    </w:p>
    <w:p w:rsidR="009C4C37" w:rsidRPr="001661B9" w:rsidRDefault="009C4C37" w:rsidP="009C4C37">
      <w:pPr>
        <w:pStyle w:val="10"/>
        <w:ind w:firstLine="709"/>
        <w:jc w:val="both"/>
        <w:rPr>
          <w:rFonts w:ascii="Times New Roman" w:hAnsi="Times New Roman"/>
          <w:sz w:val="24"/>
          <w:szCs w:val="24"/>
        </w:rPr>
      </w:pPr>
      <w:r w:rsidRPr="001661B9">
        <w:rPr>
          <w:rFonts w:ascii="Times New Roman" w:hAnsi="Times New Roman"/>
          <w:sz w:val="24"/>
          <w:szCs w:val="24"/>
        </w:rPr>
        <w:t>1. К компетенции администрации поселения относится:</w:t>
      </w:r>
    </w:p>
    <w:p w:rsidR="009C4C37" w:rsidRPr="001661B9" w:rsidRDefault="009C4C37" w:rsidP="009C4C37">
      <w:pPr>
        <w:pStyle w:val="10"/>
        <w:ind w:firstLine="709"/>
        <w:jc w:val="both"/>
        <w:rPr>
          <w:rFonts w:ascii="Times New Roman" w:hAnsi="Times New Roman"/>
          <w:sz w:val="24"/>
          <w:szCs w:val="24"/>
        </w:rPr>
      </w:pPr>
      <w:r w:rsidRPr="001661B9">
        <w:rPr>
          <w:rFonts w:ascii="Times New Roman" w:hAnsi="Times New Roman"/>
          <w:sz w:val="24"/>
          <w:szCs w:val="24"/>
        </w:rPr>
        <w:t>1) управление и распоряжение собственностью поселения в соответствии с решениями Совета поселения;</w:t>
      </w:r>
    </w:p>
    <w:p w:rsidR="009C4C37" w:rsidRPr="001661B9" w:rsidRDefault="009C4C37" w:rsidP="009C4C37">
      <w:pPr>
        <w:pStyle w:val="10"/>
        <w:ind w:firstLine="709"/>
        <w:jc w:val="both"/>
        <w:rPr>
          <w:rFonts w:ascii="Times New Roman" w:hAnsi="Times New Roman"/>
          <w:sz w:val="24"/>
          <w:szCs w:val="24"/>
        </w:rPr>
      </w:pPr>
      <w:r w:rsidRPr="001661B9">
        <w:rPr>
          <w:rFonts w:ascii="Times New Roman" w:hAnsi="Times New Roman"/>
          <w:sz w:val="24"/>
          <w:szCs w:val="24"/>
        </w:rPr>
        <w:t>2) учёт объектов муниципальной собственности в реестре объектов муниципальной собственности поселения;</w:t>
      </w:r>
    </w:p>
    <w:p w:rsidR="009C4C37" w:rsidRPr="001661B9" w:rsidRDefault="009C4C37" w:rsidP="009C4C37">
      <w:pPr>
        <w:pStyle w:val="10"/>
        <w:ind w:firstLine="709"/>
        <w:jc w:val="both"/>
        <w:rPr>
          <w:rFonts w:ascii="Times New Roman" w:hAnsi="Times New Roman"/>
          <w:sz w:val="24"/>
          <w:szCs w:val="24"/>
        </w:rPr>
      </w:pPr>
      <w:r w:rsidRPr="001661B9">
        <w:rPr>
          <w:rFonts w:ascii="Times New Roman" w:hAnsi="Times New Roman"/>
          <w:sz w:val="24"/>
          <w:szCs w:val="24"/>
        </w:rPr>
        <w:t xml:space="preserve">3) подготовка проекта бюджета поселения;  </w:t>
      </w:r>
    </w:p>
    <w:p w:rsidR="009C4C37" w:rsidRPr="001661B9" w:rsidRDefault="009C4C37" w:rsidP="009C4C37">
      <w:pPr>
        <w:pStyle w:val="10"/>
        <w:ind w:firstLine="709"/>
        <w:jc w:val="both"/>
        <w:rPr>
          <w:rFonts w:ascii="Times New Roman" w:hAnsi="Times New Roman"/>
          <w:sz w:val="24"/>
          <w:szCs w:val="24"/>
        </w:rPr>
      </w:pPr>
      <w:r w:rsidRPr="001661B9">
        <w:rPr>
          <w:rFonts w:ascii="Times New Roman" w:hAnsi="Times New Roman"/>
          <w:sz w:val="24"/>
          <w:szCs w:val="24"/>
        </w:rPr>
        <w:t>4) исполнение бюджета поселения и представление отчёта о его исполнении;</w:t>
      </w:r>
    </w:p>
    <w:p w:rsidR="009C4C37" w:rsidRPr="001661B9" w:rsidRDefault="009C4C37" w:rsidP="009C4C37">
      <w:pPr>
        <w:pStyle w:val="10"/>
        <w:ind w:firstLine="709"/>
        <w:jc w:val="both"/>
        <w:rPr>
          <w:rFonts w:ascii="Times New Roman" w:hAnsi="Times New Roman"/>
          <w:sz w:val="24"/>
          <w:szCs w:val="24"/>
        </w:rPr>
      </w:pPr>
      <w:r w:rsidRPr="001661B9">
        <w:rPr>
          <w:rFonts w:ascii="Times New Roman" w:hAnsi="Times New Roman"/>
          <w:sz w:val="24"/>
          <w:szCs w:val="24"/>
        </w:rPr>
        <w:t>5) осуществление в установленном порядке от имени поселения муниципальных заимствований;</w:t>
      </w:r>
    </w:p>
    <w:p w:rsidR="009C4C37" w:rsidRPr="001661B9" w:rsidRDefault="009C4C37" w:rsidP="009C4C37">
      <w:pPr>
        <w:pStyle w:val="10"/>
        <w:ind w:firstLine="709"/>
        <w:jc w:val="both"/>
        <w:rPr>
          <w:rFonts w:ascii="Times New Roman" w:hAnsi="Times New Roman"/>
          <w:sz w:val="24"/>
          <w:szCs w:val="24"/>
        </w:rPr>
      </w:pPr>
      <w:r w:rsidRPr="001661B9">
        <w:rPr>
          <w:rFonts w:ascii="Times New Roman" w:hAnsi="Times New Roman"/>
          <w:sz w:val="24"/>
          <w:szCs w:val="24"/>
        </w:rPr>
        <w:t>6) управление муниципальным долгом поселения;</w:t>
      </w:r>
    </w:p>
    <w:p w:rsidR="009C4C37" w:rsidRPr="001661B9" w:rsidRDefault="009C4C37" w:rsidP="009C4C37">
      <w:pPr>
        <w:pStyle w:val="10"/>
        <w:ind w:firstLine="709"/>
        <w:jc w:val="both"/>
        <w:rPr>
          <w:rFonts w:ascii="Times New Roman" w:hAnsi="Times New Roman"/>
          <w:sz w:val="24"/>
          <w:szCs w:val="24"/>
        </w:rPr>
      </w:pPr>
      <w:r w:rsidRPr="001661B9">
        <w:rPr>
          <w:rFonts w:ascii="Times New Roman" w:hAnsi="Times New Roman"/>
          <w:sz w:val="24"/>
          <w:szCs w:val="24"/>
        </w:rPr>
        <w:t>7) осуществление закупок товаров, работ, услуг для обеспечения муниципальных нужд;</w:t>
      </w:r>
    </w:p>
    <w:p w:rsidR="009C4C37" w:rsidRPr="001661B9" w:rsidRDefault="009C4C37" w:rsidP="009C4C37">
      <w:pPr>
        <w:pStyle w:val="10"/>
        <w:ind w:firstLine="709"/>
        <w:jc w:val="both"/>
        <w:rPr>
          <w:rFonts w:ascii="Times New Roman" w:hAnsi="Times New Roman"/>
          <w:sz w:val="24"/>
          <w:szCs w:val="24"/>
        </w:rPr>
      </w:pPr>
      <w:r w:rsidRPr="001661B9">
        <w:rPr>
          <w:rFonts w:ascii="Times New Roman" w:hAnsi="Times New Roman"/>
          <w:sz w:val="24"/>
          <w:szCs w:val="24"/>
        </w:rPr>
        <w:t>8) ведение реестра долговых обязательств и кредиторской задолженности поселения;</w:t>
      </w:r>
    </w:p>
    <w:p w:rsidR="009C4C37" w:rsidRPr="001661B9" w:rsidRDefault="009C4C37" w:rsidP="009C4C37">
      <w:pPr>
        <w:pStyle w:val="10"/>
        <w:ind w:firstLine="709"/>
        <w:jc w:val="both"/>
        <w:rPr>
          <w:rFonts w:ascii="Times New Roman" w:hAnsi="Times New Roman"/>
          <w:sz w:val="24"/>
          <w:szCs w:val="24"/>
        </w:rPr>
      </w:pPr>
      <w:r w:rsidRPr="001661B9">
        <w:rPr>
          <w:rFonts w:ascii="Times New Roman" w:hAnsi="Times New Roman"/>
          <w:sz w:val="24"/>
          <w:szCs w:val="24"/>
        </w:rPr>
        <w:t>9)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w:t>
      </w:r>
    </w:p>
    <w:p w:rsidR="009C4C37" w:rsidRPr="001661B9" w:rsidRDefault="009C4C37" w:rsidP="009C4C37">
      <w:pPr>
        <w:pStyle w:val="10"/>
        <w:ind w:firstLine="709"/>
        <w:jc w:val="both"/>
        <w:rPr>
          <w:rFonts w:ascii="Times New Roman" w:hAnsi="Times New Roman"/>
          <w:sz w:val="24"/>
          <w:szCs w:val="24"/>
        </w:rPr>
      </w:pPr>
      <w:r w:rsidRPr="001661B9">
        <w:rPr>
          <w:rFonts w:ascii="Times New Roman" w:hAnsi="Times New Roman"/>
          <w:sz w:val="24"/>
          <w:szCs w:val="24"/>
        </w:rPr>
        <w:t>10) ведение реестра расходных обязательств поселения;</w:t>
      </w:r>
    </w:p>
    <w:p w:rsidR="009C4C37" w:rsidRPr="001661B9" w:rsidRDefault="009C4C37" w:rsidP="009C4C37">
      <w:pPr>
        <w:pStyle w:val="10"/>
        <w:ind w:firstLine="709"/>
        <w:jc w:val="both"/>
        <w:rPr>
          <w:rFonts w:ascii="Times New Roman" w:hAnsi="Times New Roman"/>
          <w:sz w:val="24"/>
          <w:szCs w:val="24"/>
        </w:rPr>
      </w:pPr>
      <w:r w:rsidRPr="001661B9">
        <w:rPr>
          <w:rFonts w:ascii="Times New Roman" w:hAnsi="Times New Roman"/>
          <w:sz w:val="24"/>
          <w:szCs w:val="24"/>
        </w:rPr>
        <w:t>11)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вопросу изменения границ поселения, преобразования поселения;</w:t>
      </w:r>
    </w:p>
    <w:p w:rsidR="009C4C37" w:rsidRPr="001661B9" w:rsidRDefault="009C4C37" w:rsidP="009C4C37">
      <w:pPr>
        <w:pStyle w:val="10"/>
        <w:ind w:firstLine="709"/>
        <w:jc w:val="both"/>
        <w:rPr>
          <w:rFonts w:ascii="Times New Roman" w:hAnsi="Times New Roman"/>
          <w:sz w:val="24"/>
          <w:szCs w:val="24"/>
        </w:rPr>
      </w:pPr>
      <w:r w:rsidRPr="001661B9">
        <w:rPr>
          <w:rFonts w:ascii="Times New Roman" w:hAnsi="Times New Roman"/>
          <w:sz w:val="24"/>
          <w:szCs w:val="24"/>
        </w:rPr>
        <w:t>12) организует выполнение стратегии социально-экономического развития поселения;</w:t>
      </w:r>
    </w:p>
    <w:p w:rsidR="009C4C37" w:rsidRPr="001661B9" w:rsidRDefault="009C4C37" w:rsidP="009C4C37">
      <w:pPr>
        <w:pStyle w:val="10"/>
        <w:ind w:firstLine="709"/>
        <w:jc w:val="both"/>
        <w:rPr>
          <w:rFonts w:ascii="Times New Roman" w:hAnsi="Times New Roman"/>
          <w:sz w:val="24"/>
          <w:szCs w:val="24"/>
        </w:rPr>
      </w:pPr>
      <w:r w:rsidRPr="001661B9">
        <w:rPr>
          <w:rFonts w:ascii="Times New Roman" w:hAnsi="Times New Roman"/>
          <w:sz w:val="24"/>
          <w:szCs w:val="24"/>
        </w:rPr>
        <w:t>13) учреждение печатного средства массовой информации для опубликования муниципальных правовых актов, иной официальной информации;</w:t>
      </w:r>
    </w:p>
    <w:p w:rsidR="009C4C37" w:rsidRPr="001661B9" w:rsidRDefault="009C4C37" w:rsidP="009C4C37">
      <w:pPr>
        <w:autoSpaceDE w:val="0"/>
        <w:autoSpaceDN w:val="0"/>
        <w:adjustRightInd w:val="0"/>
        <w:ind w:firstLine="708"/>
        <w:jc w:val="both"/>
      </w:pPr>
      <w:r w:rsidRPr="001661B9">
        <w:lastRenderedPageBreak/>
        <w:t>14)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утверждения стратегии социально-экономического развития поселения;</w:t>
      </w:r>
    </w:p>
    <w:p w:rsidR="009C4C37" w:rsidRPr="00ED7299" w:rsidRDefault="009C4C37" w:rsidP="009C4C37">
      <w:pPr>
        <w:autoSpaceDE w:val="0"/>
        <w:autoSpaceDN w:val="0"/>
        <w:adjustRightInd w:val="0"/>
        <w:ind w:firstLine="708"/>
        <w:jc w:val="both"/>
        <w:rPr>
          <w:bCs/>
        </w:rPr>
      </w:pPr>
      <w:r w:rsidRPr="00ED7299">
        <w:rPr>
          <w:bCs/>
        </w:rPr>
        <w:t>15)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C4C37" w:rsidRPr="00ED7299" w:rsidRDefault="009C4C37" w:rsidP="009C4C37">
      <w:pPr>
        <w:ind w:firstLine="567"/>
        <w:jc w:val="both"/>
      </w:pPr>
      <w:r w:rsidRPr="00ED7299">
        <w:rPr>
          <w:bCs/>
        </w:rPr>
        <w:t>16)</w:t>
      </w:r>
      <w:r w:rsidRPr="00ED7299">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1661B9" w:rsidRPr="00ED7299">
        <w:t>»</w:t>
      </w:r>
      <w:r w:rsidR="00ED7299" w:rsidRPr="00ED7299">
        <w:t>;</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16) обеспечение первичных мер пожарной безопасности в границах населённых пунктов поселения;</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17) создание условий для обеспечения жителей поселения услугами связи, общественного питания, торговли и бытового обслуживания;</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18) создание условий для организации досуга и обеспечения жителей поселения услугами организаций культуры;</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 xml:space="preserve">19)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20) формирование архивных фондов поселения;</w:t>
      </w:r>
    </w:p>
    <w:p w:rsidR="00ED7299" w:rsidRPr="00ED7299" w:rsidRDefault="00ED7299" w:rsidP="00ED7299">
      <w:pPr>
        <w:ind w:firstLine="708"/>
        <w:jc w:val="both"/>
      </w:pPr>
      <w:proofErr w:type="gramStart"/>
      <w:r w:rsidRPr="00ED7299">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ED7299">
        <w:t xml:space="preserve"> </w:t>
      </w:r>
      <w:proofErr w:type="gramStart"/>
      <w:r w:rsidRPr="00ED7299">
        <w:t>границах</w:t>
      </w:r>
      <w:proofErr w:type="gramEnd"/>
      <w:r w:rsidRPr="00ED7299">
        <w:t xml:space="preserve"> населенных пунктов поселения;</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 xml:space="preserve">23) содействие в развитии сельскохозяйственного производства, создание условий для развития малого и среднего предпринимательства; </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24) организация и осуществление мероприятий по работе с детьми и молодежью в поселении;</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 xml:space="preserve">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27) участие в организации деятельности по накоплению (в том числе раздельному накоплению) и транспортированию твёрдых коммунальных отходов;</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28)</w:t>
      </w:r>
      <w:r w:rsidRPr="00ED7299">
        <w:rPr>
          <w:rFonts w:ascii="Times New Roman" w:hAnsi="Times New Roman" w:cs="Times New Roman"/>
          <w:sz w:val="24"/>
          <w:szCs w:val="24"/>
          <w:lang w:eastAsia="en-US"/>
        </w:rPr>
        <w:t xml:space="preserve"> организация ритуальных услуг и содержание мест захоронения</w:t>
      </w:r>
      <w:r w:rsidRPr="00ED7299">
        <w:rPr>
          <w:rFonts w:ascii="Times New Roman" w:hAnsi="Times New Roman" w:cs="Times New Roman"/>
          <w:sz w:val="24"/>
          <w:szCs w:val="24"/>
        </w:rPr>
        <w:t>;</w:t>
      </w:r>
    </w:p>
    <w:p w:rsidR="00ED7299" w:rsidRPr="00ED7299" w:rsidRDefault="00ED7299" w:rsidP="00ED7299">
      <w:pPr>
        <w:ind w:firstLine="708"/>
        <w:jc w:val="both"/>
      </w:pPr>
      <w:r w:rsidRPr="00ED7299">
        <w:t xml:space="preserve">29) обеспечение выполнения работ, необходимых для создания искусственных земельных участков для нужд поселения в соответствии с федеральным </w:t>
      </w:r>
      <w:hyperlink r:id="rId21" w:history="1">
        <w:r w:rsidRPr="00ED7299">
          <w:rPr>
            <w:rStyle w:val="af1"/>
            <w:color w:val="1A0DAB"/>
          </w:rPr>
          <w:t>законом</w:t>
        </w:r>
      </w:hyperlink>
      <w:r w:rsidRPr="00ED7299">
        <w:t>;</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30) участие в соответствии с федеральным законом в выполнении комплексных кадастровых работ;</w:t>
      </w:r>
    </w:p>
    <w:p w:rsidR="00ED7299" w:rsidRPr="00ED7299" w:rsidRDefault="00ED7299" w:rsidP="00ED7299">
      <w:pPr>
        <w:pStyle w:val="af0"/>
        <w:ind w:firstLine="709"/>
        <w:jc w:val="both"/>
        <w:rPr>
          <w:rFonts w:ascii="Times New Roman" w:eastAsia="Calibri" w:hAnsi="Times New Roman" w:cs="Times New Roman"/>
          <w:sz w:val="24"/>
          <w:szCs w:val="24"/>
          <w:lang w:eastAsia="en-US"/>
        </w:rPr>
      </w:pPr>
      <w:proofErr w:type="gramStart"/>
      <w:r w:rsidRPr="00ED7299">
        <w:rPr>
          <w:rFonts w:ascii="Times New Roman" w:hAnsi="Times New Roman" w:cs="Times New Roman"/>
          <w:sz w:val="24"/>
          <w:szCs w:val="24"/>
        </w:rPr>
        <w:t xml:space="preserve">31) </w:t>
      </w:r>
      <w:r w:rsidRPr="00ED7299">
        <w:rPr>
          <w:rFonts w:ascii="Times New Roman" w:eastAsia="Calibri" w:hAnsi="Times New Roman" w:cs="Times New Roman"/>
          <w:sz w:val="24"/>
          <w:szCs w:val="24"/>
          <w:lang w:eastAsia="en-US"/>
        </w:rPr>
        <w:t>принятие в соответствии с гражданским законодательством</w:t>
      </w:r>
      <w:r w:rsidRPr="00ED7299">
        <w:rPr>
          <w:rFonts w:ascii="Times New Roman" w:eastAsia="Calibri" w:hAnsi="Times New Roman" w:cs="Times New Roman"/>
          <w:color w:val="0000FF"/>
          <w:sz w:val="24"/>
          <w:szCs w:val="24"/>
          <w:u w:val="single"/>
          <w:lang w:eastAsia="en-US"/>
        </w:rPr>
        <w:t xml:space="preserve"> </w:t>
      </w:r>
      <w:r w:rsidRPr="00ED7299">
        <w:rPr>
          <w:rFonts w:ascii="Times New Roman" w:eastAsia="Calibri" w:hAnsi="Times New Roman" w:cs="Times New Roman"/>
          <w:sz w:val="24"/>
          <w:szCs w:val="24"/>
          <w:lang w:eastAsia="en-US"/>
        </w:rPr>
        <w:t xml:space="preserve">Российской Федерации решения о сносе самовольной постройки, решения о сносе самовольной постройки или её </w:t>
      </w:r>
      <w:r w:rsidRPr="00ED7299">
        <w:rPr>
          <w:rFonts w:ascii="Times New Roman" w:eastAsia="Calibri" w:hAnsi="Times New Roman" w:cs="Times New Roman"/>
          <w:sz w:val="24"/>
          <w:szCs w:val="24"/>
          <w:lang w:eastAsia="en-US"/>
        </w:rPr>
        <w:lastRenderedPageBreak/>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32)  создание музеев поселения;</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33) совершение нотариальных действий, предусмотренных законодательством, в случае отсутствия в поселении нотариуса;</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34)  участие в осуществлении деятельности по опеке и попечительству;</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35)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36)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37)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38) создание муниципальной пожарной охраны;</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39) создание условий для развития туризма;</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 xml:space="preserve">40) оказание поддержки общественным наблюдательным комиссиям, осуществляющим общественный </w:t>
      </w:r>
      <w:proofErr w:type="gramStart"/>
      <w:r w:rsidRPr="00ED7299">
        <w:rPr>
          <w:rFonts w:ascii="Times New Roman" w:hAnsi="Times New Roman" w:cs="Times New Roman"/>
          <w:sz w:val="24"/>
          <w:szCs w:val="24"/>
        </w:rPr>
        <w:t>контроль за</w:t>
      </w:r>
      <w:proofErr w:type="gramEnd"/>
      <w:r w:rsidRPr="00ED7299">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41)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bCs/>
          <w:sz w:val="24"/>
          <w:szCs w:val="24"/>
        </w:rPr>
        <w:t xml:space="preserve">42) </w:t>
      </w:r>
      <w:r w:rsidRPr="00ED7299">
        <w:rPr>
          <w:rFonts w:ascii="Times New Roman" w:hAnsi="Times New Roman" w:cs="Times New Roman"/>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43) осуществление деятельности по обращению с животными без владельцев, обитающими на территории поселения;</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44)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D7299" w:rsidRPr="00ED7299" w:rsidRDefault="00ED7299" w:rsidP="00ED7299">
      <w:pPr>
        <w:pStyle w:val="af0"/>
        <w:ind w:firstLine="709"/>
        <w:jc w:val="both"/>
        <w:rPr>
          <w:rFonts w:ascii="Times New Roman" w:hAnsi="Times New Roman" w:cs="Times New Roman"/>
          <w:sz w:val="24"/>
          <w:szCs w:val="24"/>
        </w:rPr>
      </w:pPr>
      <w:r w:rsidRPr="00ED7299">
        <w:rPr>
          <w:rFonts w:ascii="Times New Roman" w:hAnsi="Times New Roman" w:cs="Times New Roman"/>
          <w:sz w:val="24"/>
          <w:szCs w:val="24"/>
        </w:rPr>
        <w:t>45)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D7299" w:rsidRPr="00ED7299" w:rsidRDefault="00ED7299" w:rsidP="00ED7299">
      <w:pPr>
        <w:pStyle w:val="af0"/>
        <w:ind w:firstLine="709"/>
        <w:jc w:val="both"/>
        <w:rPr>
          <w:rFonts w:ascii="Times New Roman" w:hAnsi="Times New Roman" w:cs="Times New Roman"/>
          <w:sz w:val="24"/>
          <w:szCs w:val="24"/>
          <w:lang w:eastAsia="en-US"/>
        </w:rPr>
      </w:pPr>
      <w:r w:rsidRPr="00ED7299">
        <w:rPr>
          <w:rFonts w:ascii="Times New Roman" w:hAnsi="Times New Roman" w:cs="Times New Roman"/>
          <w:sz w:val="24"/>
          <w:szCs w:val="24"/>
        </w:rPr>
        <w:t xml:space="preserve">46) </w:t>
      </w:r>
      <w:r w:rsidRPr="00ED7299">
        <w:rPr>
          <w:rFonts w:ascii="Times New Roman" w:hAnsi="Times New Roman" w:cs="Times New Roman"/>
          <w:sz w:val="24"/>
          <w:szCs w:val="24"/>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D7299" w:rsidRPr="00ED7299" w:rsidRDefault="00ED7299" w:rsidP="00ED7299">
      <w:pPr>
        <w:ind w:firstLine="567"/>
        <w:jc w:val="both"/>
      </w:pPr>
      <w:r w:rsidRPr="00ED7299">
        <w:t>47) осуществление мероприятий по оказанию помощи лицам, находящимся в состоянии алкогольного, наркотического или иного токсического опьянения.</w:t>
      </w:r>
    </w:p>
    <w:p w:rsidR="00D518F8" w:rsidRPr="001661B9" w:rsidRDefault="0025208D" w:rsidP="009C4C37">
      <w:pPr>
        <w:ind w:firstLine="567"/>
        <w:jc w:val="both"/>
      </w:pPr>
      <w:r w:rsidRPr="001661B9">
        <w:t>2. Порядок работы администрации поселения утверждается Главой поселения</w:t>
      </w:r>
      <w:r w:rsidR="00D518F8" w:rsidRPr="001661B9">
        <w:t>.</w:t>
      </w:r>
    </w:p>
    <w:p w:rsidR="00D518F8" w:rsidRPr="001661B9" w:rsidRDefault="00D518F8" w:rsidP="00D518F8">
      <w:pPr>
        <w:pStyle w:val="1"/>
        <w:ind w:firstLine="567"/>
        <w:jc w:val="both"/>
        <w:rPr>
          <w:sz w:val="24"/>
          <w:szCs w:val="24"/>
          <w:lang w:val="ru-RU"/>
        </w:rPr>
      </w:pPr>
    </w:p>
    <w:p w:rsidR="00D518F8" w:rsidRPr="001661B9" w:rsidRDefault="00D518F8" w:rsidP="00DE67BE">
      <w:pPr>
        <w:pStyle w:val="1"/>
        <w:ind w:firstLine="567"/>
        <w:jc w:val="both"/>
        <w:rPr>
          <w:sz w:val="24"/>
          <w:szCs w:val="24"/>
          <w:lang w:val="ru-RU"/>
        </w:rPr>
      </w:pPr>
      <w:r w:rsidRPr="001661B9">
        <w:rPr>
          <w:sz w:val="24"/>
          <w:szCs w:val="24"/>
          <w:lang w:val="ru-RU"/>
        </w:rPr>
        <w:t>Статья 31. Органы местного самоуправления как юридические лица</w:t>
      </w:r>
    </w:p>
    <w:p w:rsidR="00D518F8" w:rsidRPr="001661B9" w:rsidRDefault="00D518F8" w:rsidP="00D518F8">
      <w:pPr>
        <w:pStyle w:val="ConsPlusNormal"/>
        <w:widowControl/>
        <w:ind w:firstLine="567"/>
        <w:jc w:val="both"/>
        <w:rPr>
          <w:rFonts w:ascii="Times New Roman" w:hAnsi="Times New Roman" w:cs="Times New Roman"/>
          <w:sz w:val="24"/>
          <w:szCs w:val="24"/>
        </w:rPr>
      </w:pPr>
      <w:r w:rsidRPr="001661B9">
        <w:rPr>
          <w:rFonts w:ascii="Times New Roman" w:hAnsi="Times New Roman" w:cs="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D518F8" w:rsidRPr="00AA26B6" w:rsidRDefault="00D518F8" w:rsidP="00D518F8">
      <w:pPr>
        <w:pStyle w:val="ConsPlusNormal"/>
        <w:widowControl/>
        <w:ind w:firstLine="567"/>
        <w:jc w:val="both"/>
        <w:rPr>
          <w:rFonts w:ascii="Times New Roman" w:hAnsi="Times New Roman" w:cs="Times New Roman"/>
          <w:sz w:val="24"/>
          <w:szCs w:val="24"/>
        </w:rPr>
      </w:pPr>
      <w:r w:rsidRPr="00AA26B6">
        <w:rPr>
          <w:rFonts w:ascii="Times New Roman" w:hAnsi="Times New Roman" w:cs="Times New Roman"/>
          <w:sz w:val="24"/>
          <w:szCs w:val="24"/>
        </w:rPr>
        <w:t xml:space="preserve">2. Администрация поселения настоящим Уставом наделяется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p>
    <w:p w:rsidR="00D518F8" w:rsidRPr="00AA26B6" w:rsidRDefault="00D518F8" w:rsidP="00D518F8">
      <w:pPr>
        <w:ind w:firstLine="567"/>
        <w:jc w:val="both"/>
      </w:pPr>
      <w:r w:rsidRPr="00AA26B6">
        <w:lastRenderedPageBreak/>
        <w:t>3. Администрация поселения как юридическое лицо действует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518F8" w:rsidRPr="00AA26B6" w:rsidRDefault="00D518F8" w:rsidP="00D518F8">
      <w:pPr>
        <w:ind w:firstLine="567"/>
        <w:jc w:val="both"/>
      </w:pPr>
    </w:p>
    <w:p w:rsidR="00D518F8" w:rsidRPr="00DE67BE" w:rsidRDefault="00D518F8" w:rsidP="00DE67BE">
      <w:pPr>
        <w:pStyle w:val="1"/>
        <w:ind w:firstLine="567"/>
        <w:jc w:val="both"/>
        <w:rPr>
          <w:sz w:val="24"/>
          <w:szCs w:val="24"/>
          <w:lang w:val="ru-RU"/>
        </w:rPr>
      </w:pPr>
      <w:r w:rsidRPr="00AA26B6">
        <w:rPr>
          <w:sz w:val="24"/>
          <w:szCs w:val="24"/>
          <w:lang w:val="ru-RU"/>
        </w:rPr>
        <w:t>Статья 32. Муниципальная служба</w:t>
      </w:r>
    </w:p>
    <w:p w:rsidR="00D518F8" w:rsidRPr="00DE67BE" w:rsidRDefault="00D518F8" w:rsidP="00DE67BE">
      <w:pPr>
        <w:pStyle w:val="21"/>
        <w:spacing w:after="0" w:line="240" w:lineRule="auto"/>
        <w:ind w:left="0" w:firstLine="567"/>
        <w:jc w:val="both"/>
      </w:pPr>
      <w:r w:rsidRPr="00DE67BE">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518F8" w:rsidRPr="00AA26B6" w:rsidRDefault="00D518F8" w:rsidP="00DE67BE">
      <w:pPr>
        <w:ind w:firstLine="567"/>
        <w:jc w:val="both"/>
      </w:pPr>
      <w:r w:rsidRPr="00DE67BE">
        <w:t xml:space="preserve">2. </w:t>
      </w:r>
      <w:proofErr w:type="gramStart"/>
      <w:r w:rsidRPr="00DE67BE">
        <w:t>Правовое регулирование муниципальной службы, включая требования</w:t>
      </w:r>
      <w:r w:rsidRPr="00AA26B6">
        <w:t xml:space="preserve">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от 2 марта 2007 года № 25-ФЗ «О муниципальной службе в Российской Федерации», а также принимаемыми в соответствии с ним законами области, настоящим Уставом и иными муниципальными правовыми актами органов местного самоуправления поселения. </w:t>
      </w:r>
      <w:proofErr w:type="gramEnd"/>
    </w:p>
    <w:p w:rsidR="00925658" w:rsidRDefault="00925658" w:rsidP="00925658">
      <w:pPr>
        <w:pStyle w:val="1"/>
        <w:ind w:firstLine="567"/>
        <w:jc w:val="both"/>
        <w:rPr>
          <w:sz w:val="24"/>
          <w:szCs w:val="24"/>
          <w:lang w:val="ru-RU"/>
        </w:rPr>
      </w:pPr>
      <w:r w:rsidRPr="00925658">
        <w:rPr>
          <w:sz w:val="24"/>
          <w:szCs w:val="24"/>
          <w:lang w:val="ru-RU"/>
        </w:rPr>
        <w:t xml:space="preserve">Статья 33. Муниципальные правовые акты </w:t>
      </w:r>
    </w:p>
    <w:p w:rsidR="00925658" w:rsidRPr="00925658" w:rsidRDefault="00925658" w:rsidP="00925658">
      <w:pPr>
        <w:ind w:firstLine="567"/>
      </w:pPr>
      <w:r w:rsidRPr="00AA26B6">
        <w:rPr>
          <w:b/>
          <w:sz w:val="22"/>
          <w:szCs w:val="22"/>
        </w:rPr>
        <w:t>(</w:t>
      </w:r>
      <w:r w:rsidR="00B33A81">
        <w:rPr>
          <w:b/>
          <w:sz w:val="22"/>
          <w:szCs w:val="22"/>
        </w:rPr>
        <w:t>в редакции решения от 16.06.2019</w:t>
      </w:r>
      <w:r w:rsidRPr="00AA26B6">
        <w:rPr>
          <w:b/>
          <w:sz w:val="22"/>
          <w:szCs w:val="22"/>
        </w:rPr>
        <w:t xml:space="preserve"> года № 2</w:t>
      </w:r>
      <w:r w:rsidR="00B33A81">
        <w:rPr>
          <w:b/>
          <w:sz w:val="22"/>
          <w:szCs w:val="22"/>
        </w:rPr>
        <w:t>5</w:t>
      </w:r>
      <w:r>
        <w:rPr>
          <w:b/>
          <w:sz w:val="22"/>
          <w:szCs w:val="22"/>
        </w:rPr>
        <w:t xml:space="preserve">) </w:t>
      </w:r>
    </w:p>
    <w:p w:rsidR="00B33A81" w:rsidRPr="00516BFE" w:rsidRDefault="00B33A81" w:rsidP="00B33A8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1. По вопросам местного значения население поселения 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B33A81" w:rsidRPr="00516BFE" w:rsidRDefault="00B33A81" w:rsidP="00B33A8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B33A81" w:rsidRPr="00516BFE" w:rsidRDefault="00B33A81" w:rsidP="00B33A81">
      <w:pPr>
        <w:pStyle w:val="21"/>
        <w:spacing w:after="0" w:line="240" w:lineRule="auto"/>
        <w:ind w:left="0" w:firstLine="567"/>
      </w:pPr>
      <w:r w:rsidRPr="00516BFE">
        <w:t>3. В систему муниципальных правовых актов входят:</w:t>
      </w:r>
    </w:p>
    <w:p w:rsidR="00B33A81" w:rsidRPr="00516BFE" w:rsidRDefault="00B33A81" w:rsidP="00B33A81">
      <w:pPr>
        <w:pStyle w:val="31"/>
        <w:spacing w:after="0"/>
        <w:ind w:left="0" w:firstLine="567"/>
        <w:rPr>
          <w:sz w:val="24"/>
          <w:szCs w:val="24"/>
        </w:rPr>
      </w:pPr>
      <w:r w:rsidRPr="00516BFE">
        <w:rPr>
          <w:sz w:val="24"/>
          <w:szCs w:val="24"/>
        </w:rPr>
        <w:t>1) Устав поселения, правовые акты, принятые на местном референдуме;</w:t>
      </w:r>
    </w:p>
    <w:p w:rsidR="00B33A81" w:rsidRPr="00516BFE" w:rsidRDefault="00B33A81" w:rsidP="00B33A81">
      <w:pPr>
        <w:ind w:firstLine="567"/>
        <w:jc w:val="both"/>
      </w:pPr>
      <w:r w:rsidRPr="00516BFE">
        <w:t>2) нормативные и иные правовые акты Совета поселения;</w:t>
      </w:r>
    </w:p>
    <w:p w:rsidR="00B33A81" w:rsidRPr="00516BFE" w:rsidRDefault="00B33A81" w:rsidP="00B33A81">
      <w:pPr>
        <w:pStyle w:val="a4"/>
        <w:spacing w:after="0"/>
        <w:ind w:firstLine="567"/>
        <w:jc w:val="both"/>
      </w:pPr>
      <w:r w:rsidRPr="00516BFE">
        <w:t>3) постановления и распоряжения администрации поселения.</w:t>
      </w:r>
    </w:p>
    <w:p w:rsidR="00B33A81" w:rsidRPr="00516BFE" w:rsidRDefault="00B33A81" w:rsidP="00B33A81">
      <w:pPr>
        <w:pStyle w:val="21"/>
        <w:spacing w:after="0" w:line="240" w:lineRule="auto"/>
        <w:ind w:left="0" w:firstLine="567"/>
        <w:jc w:val="both"/>
      </w:pPr>
      <w:r w:rsidRPr="00516BFE">
        <w:t xml:space="preserve">4) постановления и распоряжения Главы поселения. </w:t>
      </w:r>
    </w:p>
    <w:p w:rsidR="00B33A81" w:rsidRPr="00516BFE" w:rsidRDefault="00B33A81" w:rsidP="00B33A81">
      <w:pPr>
        <w:pStyle w:val="21"/>
        <w:spacing w:after="0" w:line="240" w:lineRule="auto"/>
        <w:ind w:left="0" w:firstLine="567"/>
        <w:jc w:val="both"/>
      </w:pPr>
      <w:r w:rsidRPr="00516BFE">
        <w:t>4.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33A81" w:rsidRPr="00516BFE" w:rsidRDefault="00B33A81" w:rsidP="00B33A81">
      <w:pPr>
        <w:pStyle w:val="21"/>
        <w:spacing w:after="0" w:line="240" w:lineRule="auto"/>
        <w:ind w:left="0" w:firstLine="567"/>
        <w:jc w:val="both"/>
      </w:pPr>
      <w:r w:rsidRPr="00516BFE">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B33A81" w:rsidRPr="00516BFE" w:rsidRDefault="00B33A81" w:rsidP="00B33A81">
      <w:pPr>
        <w:pStyle w:val="a4"/>
        <w:spacing w:after="0"/>
        <w:ind w:firstLine="567"/>
        <w:jc w:val="both"/>
      </w:pPr>
      <w:r w:rsidRPr="00516BFE">
        <w:t xml:space="preserve">5.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поселения, инициативными группами граждан, прокурором </w:t>
      </w:r>
      <w:proofErr w:type="spellStart"/>
      <w:r w:rsidRPr="00516BFE">
        <w:t>Вытегорского</w:t>
      </w:r>
      <w:proofErr w:type="spellEnd"/>
      <w:r w:rsidRPr="00516BFE">
        <w:t xml:space="preserve"> района.</w:t>
      </w:r>
    </w:p>
    <w:p w:rsidR="00B33A81" w:rsidRPr="00516BFE" w:rsidRDefault="00B33A81" w:rsidP="00B33A8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B33A81" w:rsidRPr="00516BFE" w:rsidRDefault="00B33A81" w:rsidP="00B33A8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7. Проекты нормативных правовых актов,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B33A81" w:rsidRPr="00516BFE" w:rsidRDefault="00B33A81" w:rsidP="00B33A8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 xml:space="preserve">8. </w:t>
      </w:r>
      <w:r w:rsidRPr="00516BFE">
        <w:rPr>
          <w:rFonts w:ascii="Times New Roman" w:hAnsi="Times New Roman" w:cs="Times New Roman"/>
          <w:bCs/>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w:t>
      </w:r>
      <w:r w:rsidRPr="00516BFE">
        <w:rPr>
          <w:rFonts w:ascii="Times New Roman" w:hAnsi="Times New Roman" w:cs="Times New Roman"/>
          <w:bCs/>
          <w:sz w:val="24"/>
          <w:szCs w:val="24"/>
        </w:rPr>
        <w:lastRenderedPageBreak/>
        <w:t xml:space="preserve">органами местного самоуправления, вступают в силу после их официального опубликования (обнародования). </w:t>
      </w:r>
    </w:p>
    <w:p w:rsidR="00B33A81" w:rsidRPr="00516BFE" w:rsidRDefault="00B33A81" w:rsidP="00B33A8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 xml:space="preserve">9. </w:t>
      </w:r>
      <w:proofErr w:type="gramStart"/>
      <w:r w:rsidRPr="00516BFE">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516BFE">
        <w:rPr>
          <w:rFonts w:ascii="Times New Roman" w:hAnsi="Times New Roman" w:cs="Times New Roman"/>
          <w:sz w:val="24"/>
          <w:szCs w:val="24"/>
        </w:rPr>
        <w:t xml:space="preserve">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Совета поселения.</w:t>
      </w:r>
    </w:p>
    <w:p w:rsidR="00B33A81" w:rsidRPr="00516BFE" w:rsidRDefault="00B33A81" w:rsidP="00B33A8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10. Постановления и распоряжения администрации поселения, Главы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B33A81" w:rsidRPr="00516BFE" w:rsidRDefault="00B33A81" w:rsidP="00B33A81">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 xml:space="preserve">11. </w:t>
      </w:r>
      <w:proofErr w:type="gramStart"/>
      <w:r w:rsidRPr="00516BFE">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516BFE">
        <w:rPr>
          <w:rFonts w:ascii="Times New Roman" w:hAnsi="Times New Roman" w:cs="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1661B9" w:rsidRDefault="00B33A81" w:rsidP="001661B9">
      <w:pPr>
        <w:pStyle w:val="ConsPlusNormal"/>
        <w:ind w:firstLine="567"/>
        <w:jc w:val="both"/>
        <w:rPr>
          <w:rFonts w:ascii="Times New Roman" w:hAnsi="Times New Roman" w:cs="Times New Roman"/>
          <w:sz w:val="24"/>
          <w:szCs w:val="24"/>
        </w:rPr>
      </w:pPr>
      <w:proofErr w:type="gramStart"/>
      <w:r w:rsidRPr="00516BFE">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16BFE">
        <w:rPr>
          <w:rFonts w:ascii="Times New Roman" w:hAnsi="Times New Roman" w:cs="Times New Roman"/>
          <w:sz w:val="24"/>
          <w:szCs w:val="24"/>
        </w:rPr>
        <w:t xml:space="preserve"> Об исполнении полученного предписания администрация поселения</w:t>
      </w:r>
      <w:r w:rsidRPr="00516BFE">
        <w:rPr>
          <w:sz w:val="24"/>
          <w:szCs w:val="24"/>
        </w:rPr>
        <w:t xml:space="preserve"> </w:t>
      </w:r>
      <w:r w:rsidRPr="00516BFE">
        <w:rPr>
          <w:rFonts w:ascii="Times New Roman" w:hAnsi="Times New Roman" w:cs="Times New Roman"/>
          <w:sz w:val="24"/>
          <w:szCs w:val="24"/>
        </w:rPr>
        <w:t>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1661B9" w:rsidRPr="001661B9" w:rsidRDefault="00B33A81" w:rsidP="001661B9">
      <w:pPr>
        <w:pStyle w:val="ConsPlusNormal"/>
        <w:ind w:firstLine="567"/>
        <w:jc w:val="both"/>
        <w:rPr>
          <w:rFonts w:ascii="Times New Roman" w:hAnsi="Times New Roman" w:cs="Times New Roman"/>
          <w:sz w:val="24"/>
          <w:szCs w:val="24"/>
        </w:rPr>
      </w:pPr>
      <w:r w:rsidRPr="001661B9">
        <w:rPr>
          <w:b/>
          <w:sz w:val="24"/>
          <w:szCs w:val="24"/>
        </w:rPr>
        <w:t xml:space="preserve"> </w:t>
      </w:r>
      <w:r w:rsidR="001661B9" w:rsidRPr="001661B9">
        <w:rPr>
          <w:rFonts w:ascii="Times New Roman" w:hAnsi="Times New Roman" w:cs="Times New Roman"/>
          <w:sz w:val="24"/>
          <w:szCs w:val="24"/>
        </w:rPr>
        <w:t xml:space="preserve">12. </w:t>
      </w:r>
      <w:r w:rsidR="001661B9" w:rsidRPr="001661B9">
        <w:rPr>
          <w:rFonts w:ascii="Times New Roman" w:hAnsi="Times New Roman"/>
          <w:sz w:val="24"/>
          <w:szCs w:val="24"/>
        </w:rPr>
        <w:t>Муниципальные правовые акты или соглашения, заключенные между органами местного самоуправления, подлежат опубликованию  (обнародованию) в течение 10 дней со дня их подписания.</w:t>
      </w:r>
    </w:p>
    <w:p w:rsidR="001661B9" w:rsidRDefault="001661B9" w:rsidP="001661B9">
      <w:pPr>
        <w:ind w:firstLine="540"/>
        <w:jc w:val="both"/>
      </w:pPr>
      <w:r w:rsidRPr="001661B9">
        <w:t xml:space="preserve">Официальным опубликованием муниципального правового акта (проекта муниципального правового акта) или соглашения, заключённого между органами местного самоуправления, считается первая публикация его полного текста в газете «Красное знамя» или газете «Официальный вестник муниципальных правовых актов </w:t>
      </w:r>
      <w:proofErr w:type="spellStart"/>
      <w:r w:rsidRPr="001661B9">
        <w:t>Вытегорского</w:t>
      </w:r>
      <w:proofErr w:type="spellEnd"/>
      <w:r w:rsidRPr="001661B9">
        <w:t xml:space="preserve"> муниципального района и поселений, входящих в его состав». Для официального опубликования (обнародования) муниципальных правовых актов (проектов муниципальных правовых актов) и соглашений, заключённых между органами местного самоуправления, органы местного самоуправления поселения вправе также использовать официальное сетевое издание – «Сборник муниципальных актов» в информационно-телекоммуникационной сети «Интернет» по адресу: </w:t>
      </w:r>
      <w:hyperlink r:id="rId22" w:history="1">
        <w:r w:rsidRPr="001661B9">
          <w:rPr>
            <w:rStyle w:val="af1"/>
            <w:color w:val="000000"/>
          </w:rPr>
          <w:t>http://www.сборникмуниципальных</w:t>
        </w:r>
      </w:hyperlink>
      <w:r w:rsidRPr="001661B9">
        <w:t>актов</w:t>
      </w:r>
      <w:proofErr w:type="gramStart"/>
      <w:r w:rsidRPr="001661B9">
        <w:t>.р</w:t>
      </w:r>
      <w:proofErr w:type="gramEnd"/>
      <w:r w:rsidRPr="001661B9">
        <w:t xml:space="preserve">ф. В случае опубликования (размещения) полного текста муниципального правового акта поселения в указанном </w:t>
      </w:r>
      <w:r w:rsidRPr="001661B9">
        <w:lastRenderedPageBreak/>
        <w:t>официальном сетевом издании объёмные графические и табличные приложения к нему в печатных изданиях могут не приводиться.</w:t>
      </w:r>
    </w:p>
    <w:p w:rsidR="00B33A81" w:rsidRPr="001661B9" w:rsidRDefault="00B33A81" w:rsidP="001661B9">
      <w:pPr>
        <w:ind w:firstLine="540"/>
        <w:jc w:val="both"/>
      </w:pPr>
      <w:r w:rsidRPr="001661B9">
        <w:t>13.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области, настоящему Уставу и правовым актам, принятым на местном референдуме.</w:t>
      </w:r>
    </w:p>
    <w:p w:rsidR="00D518F8" w:rsidRPr="001661B9" w:rsidRDefault="00B33A81" w:rsidP="00B33A81">
      <w:pPr>
        <w:ind w:firstLine="567"/>
        <w:jc w:val="both"/>
      </w:pPr>
      <w:r w:rsidRPr="001661B9">
        <w:t>14. Муниципальные правовые акты подлежат обязательному исполнению на всей территории сельского поселения Девятинское.</w:t>
      </w:r>
    </w:p>
    <w:p w:rsidR="00D518F8" w:rsidRPr="00DE67BE" w:rsidRDefault="00D518F8" w:rsidP="00DE67BE">
      <w:pPr>
        <w:pStyle w:val="ConsPlusNormal"/>
        <w:widowControl/>
        <w:ind w:firstLine="567"/>
        <w:jc w:val="both"/>
        <w:outlineLvl w:val="2"/>
        <w:rPr>
          <w:rFonts w:ascii="Times New Roman" w:hAnsi="Times New Roman" w:cs="Times New Roman"/>
          <w:b/>
          <w:sz w:val="24"/>
          <w:szCs w:val="24"/>
        </w:rPr>
      </w:pPr>
      <w:r w:rsidRPr="00AA26B6">
        <w:rPr>
          <w:rFonts w:ascii="Times New Roman" w:hAnsi="Times New Roman" w:cs="Times New Roman"/>
          <w:b/>
          <w:sz w:val="24"/>
          <w:szCs w:val="24"/>
        </w:rPr>
        <w:t xml:space="preserve">Статья 34. Порядок принятия и вступления в силу правовых актов Совета поселения </w:t>
      </w:r>
    </w:p>
    <w:p w:rsidR="00D518F8" w:rsidRPr="00AA26B6" w:rsidRDefault="00D518F8" w:rsidP="00D518F8">
      <w:pPr>
        <w:pStyle w:val="ConsPlusNormal"/>
        <w:widowControl/>
        <w:ind w:firstLine="567"/>
        <w:jc w:val="both"/>
        <w:rPr>
          <w:rFonts w:ascii="Times New Roman" w:hAnsi="Times New Roman" w:cs="Times New Roman"/>
          <w:sz w:val="24"/>
          <w:szCs w:val="24"/>
        </w:rPr>
      </w:pPr>
      <w:r w:rsidRPr="00AA26B6">
        <w:rPr>
          <w:rFonts w:ascii="Times New Roman" w:hAnsi="Times New Roman" w:cs="Times New Roman"/>
          <w:sz w:val="24"/>
          <w:szCs w:val="24"/>
        </w:rPr>
        <w:t>1. Совет поселения в рамках своих полномочий принимает решения и иные правовые акты. Решения Совета поселения принимаются на его заседании открытым, в том числе поименным, или тайным голосованием.</w:t>
      </w:r>
    </w:p>
    <w:p w:rsidR="00D518F8" w:rsidRPr="00AA26B6" w:rsidRDefault="00D518F8" w:rsidP="00D518F8">
      <w:pPr>
        <w:pStyle w:val="ConsPlusNormal"/>
        <w:widowControl/>
        <w:ind w:firstLine="567"/>
        <w:jc w:val="both"/>
        <w:rPr>
          <w:rFonts w:ascii="Times New Roman" w:hAnsi="Times New Roman" w:cs="Times New Roman"/>
          <w:sz w:val="24"/>
          <w:szCs w:val="24"/>
        </w:rPr>
      </w:pPr>
      <w:r w:rsidRPr="00AA26B6">
        <w:rPr>
          <w:rFonts w:ascii="Times New Roman" w:hAnsi="Times New Roman" w:cs="Times New Roman"/>
          <w:sz w:val="24"/>
          <w:szCs w:val="24"/>
        </w:rPr>
        <w:t xml:space="preserve">2. Нормативный правовой акт, принятый Советом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поселения. Если при повторном рассмотрении указанный нормативный правовой акт </w:t>
      </w:r>
      <w:proofErr w:type="gramStart"/>
      <w:r w:rsidRPr="00AA26B6">
        <w:rPr>
          <w:rFonts w:ascii="Times New Roman" w:hAnsi="Times New Roman" w:cs="Times New Roman"/>
          <w:sz w:val="24"/>
          <w:szCs w:val="24"/>
        </w:rPr>
        <w:t>будет одобрен в ранее принятой редакции большинством не менее двух третей от установленной численности депутатов Совета поселения он подлежит</w:t>
      </w:r>
      <w:proofErr w:type="gramEnd"/>
      <w:r w:rsidRPr="00AA26B6">
        <w:rPr>
          <w:rFonts w:ascii="Times New Roman" w:hAnsi="Times New Roman" w:cs="Times New Roman"/>
          <w:sz w:val="24"/>
          <w:szCs w:val="24"/>
        </w:rPr>
        <w:t xml:space="preserve"> подписанию Главой поселения в течение семи дней и опубликованию. </w:t>
      </w:r>
    </w:p>
    <w:p w:rsidR="00D518F8" w:rsidRPr="00AA26B6" w:rsidRDefault="00D518F8" w:rsidP="00D518F8">
      <w:pPr>
        <w:pStyle w:val="ConsPlusNormal"/>
        <w:widowControl/>
        <w:ind w:firstLine="567"/>
        <w:jc w:val="both"/>
        <w:rPr>
          <w:rFonts w:ascii="Times New Roman" w:hAnsi="Times New Roman" w:cs="Times New Roman"/>
          <w:sz w:val="24"/>
          <w:szCs w:val="24"/>
        </w:rPr>
      </w:pPr>
      <w:r w:rsidRPr="00AA26B6">
        <w:rPr>
          <w:rFonts w:ascii="Times New Roman" w:hAnsi="Times New Roman" w:cs="Times New Roman"/>
          <w:sz w:val="24"/>
          <w:szCs w:val="24"/>
        </w:rPr>
        <w:t>3.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Иные акты Совета поселения принимаются в порядке, установленном Регламентом Совета поселения.</w:t>
      </w:r>
    </w:p>
    <w:p w:rsidR="00D518F8" w:rsidRPr="00AA26B6" w:rsidRDefault="00D518F8" w:rsidP="00D518F8">
      <w:pPr>
        <w:pStyle w:val="ConsPlusNormal"/>
        <w:widowControl/>
        <w:ind w:firstLine="567"/>
        <w:jc w:val="both"/>
        <w:rPr>
          <w:rFonts w:ascii="Times New Roman" w:hAnsi="Times New Roman" w:cs="Times New Roman"/>
          <w:sz w:val="24"/>
          <w:szCs w:val="24"/>
        </w:rPr>
      </w:pPr>
      <w:r w:rsidRPr="00AA26B6">
        <w:rPr>
          <w:rFonts w:ascii="Times New Roman" w:hAnsi="Times New Roman" w:cs="Times New Roman"/>
          <w:sz w:val="24"/>
          <w:szCs w:val="24"/>
        </w:rPr>
        <w:t>4. Совет поселения принимает решение об удалении Главы поселения в отставку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
    <w:p w:rsidR="00D518F8" w:rsidRPr="00AA26B6" w:rsidRDefault="00D518F8" w:rsidP="00D518F8">
      <w:pPr>
        <w:pStyle w:val="ConsPlusNormal"/>
        <w:widowControl/>
        <w:ind w:firstLine="567"/>
        <w:jc w:val="both"/>
        <w:rPr>
          <w:rFonts w:ascii="Times New Roman" w:hAnsi="Times New Roman" w:cs="Times New Roman"/>
          <w:sz w:val="24"/>
          <w:szCs w:val="24"/>
        </w:rPr>
      </w:pPr>
      <w:r w:rsidRPr="00AA26B6">
        <w:rPr>
          <w:rFonts w:ascii="Times New Roman" w:hAnsi="Times New Roman" w:cs="Times New Roman"/>
          <w:sz w:val="24"/>
          <w:szCs w:val="24"/>
        </w:rPr>
        <w:t>5. Решения Совета поселения о налогах и сборах вступают в силу в соответствии с Налоговым кодексом Российской Федерации. Иные правовые акты вступают в силу после подписания в порядке, установленном Регламентом Совета поселения.</w:t>
      </w:r>
    </w:p>
    <w:p w:rsidR="00D518F8" w:rsidRDefault="00D518F8" w:rsidP="00DE67BE">
      <w:pPr>
        <w:ind w:firstLine="567"/>
        <w:jc w:val="both"/>
      </w:pPr>
      <w:r w:rsidRPr="00AA26B6">
        <w:t>6. Глава поселения обеспечивает опубликование нормативных правовых актов, принятых Советом поселения.</w:t>
      </w:r>
    </w:p>
    <w:p w:rsidR="00925658" w:rsidRPr="00AA26B6" w:rsidRDefault="00925658" w:rsidP="00DE67BE">
      <w:pPr>
        <w:ind w:firstLine="567"/>
        <w:jc w:val="both"/>
      </w:pPr>
    </w:p>
    <w:p w:rsidR="00925658" w:rsidRDefault="00925658" w:rsidP="00925658">
      <w:pPr>
        <w:pStyle w:val="ac"/>
        <w:autoSpaceDE w:val="0"/>
        <w:autoSpaceDN w:val="0"/>
        <w:adjustRightInd w:val="0"/>
        <w:ind w:left="0" w:firstLine="567"/>
        <w:jc w:val="both"/>
        <w:outlineLvl w:val="0"/>
        <w:rPr>
          <w:rFonts w:eastAsiaTheme="minorHAnsi"/>
          <w:b/>
          <w:bCs/>
          <w:lang w:eastAsia="en-US"/>
        </w:rPr>
      </w:pPr>
      <w:r w:rsidRPr="00516BFE">
        <w:rPr>
          <w:rFonts w:eastAsiaTheme="minorHAnsi"/>
          <w:b/>
          <w:bCs/>
          <w:lang w:eastAsia="en-US"/>
        </w:rPr>
        <w:t>Статья 34.1. Содержание правил благоустройства территории поселения</w:t>
      </w:r>
    </w:p>
    <w:p w:rsidR="00925658" w:rsidRDefault="00925658" w:rsidP="00925658">
      <w:pPr>
        <w:ind w:firstLine="567"/>
        <w:jc w:val="both"/>
        <w:rPr>
          <w:b/>
          <w:sz w:val="22"/>
          <w:szCs w:val="22"/>
        </w:rPr>
      </w:pPr>
      <w:r w:rsidRPr="00AA26B6">
        <w:rPr>
          <w:b/>
          <w:sz w:val="22"/>
          <w:szCs w:val="22"/>
        </w:rPr>
        <w:t>(</w:t>
      </w:r>
      <w:r w:rsidR="00B33A81">
        <w:rPr>
          <w:b/>
          <w:sz w:val="22"/>
          <w:szCs w:val="22"/>
        </w:rPr>
        <w:t>в ред. р</w:t>
      </w:r>
      <w:r>
        <w:rPr>
          <w:b/>
          <w:sz w:val="22"/>
          <w:szCs w:val="22"/>
        </w:rPr>
        <w:t>ешени</w:t>
      </w:r>
      <w:r w:rsidR="00B33A81">
        <w:rPr>
          <w:b/>
          <w:sz w:val="22"/>
          <w:szCs w:val="22"/>
        </w:rPr>
        <w:t xml:space="preserve">я </w:t>
      </w:r>
      <w:r>
        <w:rPr>
          <w:b/>
          <w:sz w:val="22"/>
          <w:szCs w:val="22"/>
        </w:rPr>
        <w:t xml:space="preserve"> от </w:t>
      </w:r>
      <w:r w:rsidR="00B33A81">
        <w:rPr>
          <w:b/>
          <w:sz w:val="22"/>
          <w:szCs w:val="22"/>
        </w:rPr>
        <w:t>16.06.2019</w:t>
      </w:r>
      <w:r w:rsidRPr="00AA26B6">
        <w:rPr>
          <w:b/>
          <w:sz w:val="22"/>
          <w:szCs w:val="22"/>
        </w:rPr>
        <w:t>года № 2</w:t>
      </w:r>
      <w:r w:rsidR="00B33A81">
        <w:rPr>
          <w:b/>
          <w:sz w:val="22"/>
          <w:szCs w:val="22"/>
        </w:rPr>
        <w:t>5</w:t>
      </w:r>
      <w:r>
        <w:rPr>
          <w:b/>
          <w:sz w:val="22"/>
          <w:szCs w:val="22"/>
        </w:rPr>
        <w:t>)</w:t>
      </w:r>
    </w:p>
    <w:p w:rsidR="00B33A81" w:rsidRPr="00516BFE" w:rsidRDefault="00B33A81" w:rsidP="00B33A81">
      <w:pPr>
        <w:pStyle w:val="ac"/>
        <w:autoSpaceDE w:val="0"/>
        <w:autoSpaceDN w:val="0"/>
        <w:adjustRightInd w:val="0"/>
        <w:ind w:left="0" w:firstLine="567"/>
        <w:jc w:val="both"/>
        <w:rPr>
          <w:rFonts w:eastAsiaTheme="minorHAnsi"/>
          <w:lang w:eastAsia="en-US"/>
        </w:rPr>
      </w:pPr>
      <w:r w:rsidRPr="00516BFE">
        <w:rPr>
          <w:rFonts w:eastAsiaTheme="minorHAnsi"/>
          <w:lang w:eastAsia="en-US"/>
        </w:rPr>
        <w:t>1. Правила благоустройства территории поселения утверждаются Советом поселения.</w:t>
      </w:r>
    </w:p>
    <w:p w:rsidR="00B33A81" w:rsidRPr="00516BFE" w:rsidRDefault="00B33A81" w:rsidP="00B33A81">
      <w:pPr>
        <w:pStyle w:val="ac"/>
        <w:autoSpaceDE w:val="0"/>
        <w:autoSpaceDN w:val="0"/>
        <w:adjustRightInd w:val="0"/>
        <w:spacing w:before="240"/>
        <w:ind w:left="0" w:firstLine="567"/>
        <w:jc w:val="both"/>
        <w:rPr>
          <w:rFonts w:eastAsiaTheme="minorHAnsi"/>
          <w:lang w:eastAsia="en-US"/>
        </w:rPr>
      </w:pPr>
      <w:r w:rsidRPr="00516BFE">
        <w:rPr>
          <w:rFonts w:eastAsiaTheme="minorHAnsi"/>
          <w:lang w:eastAsia="en-US"/>
        </w:rPr>
        <w:t>2. Правила благоустройства территории поселения могут регулировать вопросы:</w:t>
      </w:r>
    </w:p>
    <w:p w:rsidR="00B33A81" w:rsidRPr="00516BFE" w:rsidRDefault="00B33A81" w:rsidP="00B33A81">
      <w:pPr>
        <w:pStyle w:val="ac"/>
        <w:autoSpaceDE w:val="0"/>
        <w:autoSpaceDN w:val="0"/>
        <w:adjustRightInd w:val="0"/>
        <w:spacing w:before="240"/>
        <w:ind w:left="0" w:firstLine="567"/>
        <w:jc w:val="both"/>
        <w:rPr>
          <w:rFonts w:eastAsiaTheme="minorHAnsi"/>
          <w:lang w:eastAsia="en-US"/>
        </w:rPr>
      </w:pPr>
      <w:r w:rsidRPr="00516BFE">
        <w:rPr>
          <w:rFonts w:eastAsiaTheme="minorHAnsi"/>
          <w:lang w:eastAsia="en-US"/>
        </w:rPr>
        <w:t>1) содержания территорий общего пользования и порядка пользования такими территориями;</w:t>
      </w:r>
    </w:p>
    <w:p w:rsidR="00B33A81" w:rsidRPr="00516BFE" w:rsidRDefault="00B33A81" w:rsidP="00B33A81">
      <w:pPr>
        <w:pStyle w:val="ac"/>
        <w:autoSpaceDE w:val="0"/>
        <w:autoSpaceDN w:val="0"/>
        <w:adjustRightInd w:val="0"/>
        <w:spacing w:before="240"/>
        <w:ind w:left="0" w:firstLine="567"/>
        <w:jc w:val="both"/>
        <w:rPr>
          <w:rFonts w:eastAsiaTheme="minorHAnsi"/>
          <w:lang w:eastAsia="en-US"/>
        </w:rPr>
      </w:pPr>
      <w:r w:rsidRPr="00516BFE">
        <w:rPr>
          <w:rFonts w:eastAsiaTheme="minorHAnsi"/>
          <w:lang w:eastAsia="en-US"/>
        </w:rPr>
        <w:t>2) внешнего вида фасадов и ограждающих конструкций зданий, строений, сооружений;</w:t>
      </w:r>
    </w:p>
    <w:p w:rsidR="00B33A81" w:rsidRPr="00516BFE" w:rsidRDefault="00B33A81" w:rsidP="00B33A81">
      <w:pPr>
        <w:pStyle w:val="ac"/>
        <w:autoSpaceDE w:val="0"/>
        <w:autoSpaceDN w:val="0"/>
        <w:adjustRightInd w:val="0"/>
        <w:spacing w:before="240"/>
        <w:ind w:left="0" w:firstLine="567"/>
        <w:jc w:val="both"/>
        <w:rPr>
          <w:rFonts w:eastAsiaTheme="minorHAnsi"/>
          <w:lang w:eastAsia="en-US"/>
        </w:rPr>
      </w:pPr>
      <w:r w:rsidRPr="00516BFE">
        <w:rPr>
          <w:rFonts w:eastAsiaTheme="minorHAnsi"/>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B33A81" w:rsidRPr="00516BFE" w:rsidRDefault="00B33A81" w:rsidP="00B33A81">
      <w:pPr>
        <w:pStyle w:val="ac"/>
        <w:autoSpaceDE w:val="0"/>
        <w:autoSpaceDN w:val="0"/>
        <w:adjustRightInd w:val="0"/>
        <w:spacing w:before="240"/>
        <w:ind w:left="0" w:firstLine="567"/>
        <w:jc w:val="both"/>
        <w:rPr>
          <w:rFonts w:eastAsiaTheme="minorHAnsi"/>
          <w:lang w:eastAsia="en-US"/>
        </w:rPr>
      </w:pPr>
      <w:r w:rsidRPr="00516BFE">
        <w:rPr>
          <w:rFonts w:eastAsiaTheme="minorHAnsi"/>
          <w:lang w:eastAsia="en-US"/>
        </w:rPr>
        <w:t>4) организации освещения территории муниципального образования, включая архитектурную подсветку зданий, строений, сооружений;</w:t>
      </w:r>
    </w:p>
    <w:p w:rsidR="00B33A81" w:rsidRPr="00516BFE" w:rsidRDefault="00B33A81" w:rsidP="00B33A81">
      <w:pPr>
        <w:pStyle w:val="ac"/>
        <w:autoSpaceDE w:val="0"/>
        <w:autoSpaceDN w:val="0"/>
        <w:adjustRightInd w:val="0"/>
        <w:spacing w:before="240"/>
        <w:ind w:left="0" w:firstLine="567"/>
        <w:jc w:val="both"/>
        <w:rPr>
          <w:rFonts w:eastAsiaTheme="minorHAnsi"/>
          <w:lang w:eastAsia="en-US"/>
        </w:rPr>
      </w:pPr>
      <w:r w:rsidRPr="00516BFE">
        <w:rPr>
          <w:rFonts w:eastAsiaTheme="minorHAnsi"/>
          <w:lang w:eastAsia="en-US"/>
        </w:rPr>
        <w:lastRenderedPageBreak/>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516BFE">
        <w:rPr>
          <w:rFonts w:eastAsiaTheme="minorHAnsi"/>
          <w:lang w:eastAsia="en-US"/>
        </w:rPr>
        <w:t>охраны</w:t>
      </w:r>
      <w:proofErr w:type="gramEnd"/>
      <w:r w:rsidRPr="00516BFE">
        <w:rPr>
          <w:rFonts w:eastAsiaTheme="minorHAnsi"/>
          <w:lang w:eastAsia="en-US"/>
        </w:rPr>
        <w:t xml:space="preserve"> расположенных в границах населенных пунктов газонов, цветников и иных территорий, занятых травянистыми растениями;</w:t>
      </w:r>
    </w:p>
    <w:p w:rsidR="00B33A81" w:rsidRPr="00516BFE" w:rsidRDefault="00B33A81" w:rsidP="00B33A81">
      <w:pPr>
        <w:pStyle w:val="ac"/>
        <w:autoSpaceDE w:val="0"/>
        <w:autoSpaceDN w:val="0"/>
        <w:adjustRightInd w:val="0"/>
        <w:spacing w:before="240"/>
        <w:ind w:left="0" w:firstLine="567"/>
        <w:jc w:val="both"/>
        <w:rPr>
          <w:rFonts w:eastAsiaTheme="minorHAnsi"/>
          <w:lang w:eastAsia="en-US"/>
        </w:rPr>
      </w:pPr>
      <w:r w:rsidRPr="00516BFE">
        <w:rPr>
          <w:rFonts w:eastAsiaTheme="minorHAnsi"/>
          <w:lang w:eastAsia="en-U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33A81" w:rsidRPr="00516BFE" w:rsidRDefault="00B33A81" w:rsidP="00B33A81">
      <w:pPr>
        <w:pStyle w:val="ac"/>
        <w:autoSpaceDE w:val="0"/>
        <w:autoSpaceDN w:val="0"/>
        <w:adjustRightInd w:val="0"/>
        <w:spacing w:before="240"/>
        <w:ind w:left="0" w:firstLine="567"/>
        <w:jc w:val="both"/>
        <w:rPr>
          <w:rFonts w:eastAsiaTheme="minorHAnsi"/>
          <w:lang w:eastAsia="en-US"/>
        </w:rPr>
      </w:pPr>
      <w:r w:rsidRPr="00516BFE">
        <w:rPr>
          <w:rFonts w:eastAsiaTheme="minorHAnsi"/>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33A81" w:rsidRPr="00516BFE" w:rsidRDefault="00B33A81" w:rsidP="00B33A81">
      <w:pPr>
        <w:pStyle w:val="ac"/>
        <w:autoSpaceDE w:val="0"/>
        <w:autoSpaceDN w:val="0"/>
        <w:adjustRightInd w:val="0"/>
        <w:spacing w:before="240"/>
        <w:ind w:left="0" w:firstLine="567"/>
        <w:jc w:val="both"/>
        <w:rPr>
          <w:rFonts w:eastAsiaTheme="minorHAnsi"/>
          <w:lang w:eastAsia="en-US"/>
        </w:rPr>
      </w:pPr>
      <w:r w:rsidRPr="00516BFE">
        <w:rPr>
          <w:rFonts w:eastAsiaTheme="minorHAnsi"/>
          <w:lang w:eastAsia="en-US"/>
        </w:rPr>
        <w:t>8) организации пешеходных коммуникаций, в том числе тротуаров, аллей, дорожек, тропинок;</w:t>
      </w:r>
    </w:p>
    <w:p w:rsidR="00B33A81" w:rsidRPr="00516BFE" w:rsidRDefault="00B33A81" w:rsidP="00B33A81">
      <w:pPr>
        <w:pStyle w:val="ac"/>
        <w:autoSpaceDE w:val="0"/>
        <w:autoSpaceDN w:val="0"/>
        <w:adjustRightInd w:val="0"/>
        <w:spacing w:before="240"/>
        <w:ind w:left="0" w:firstLine="567"/>
        <w:jc w:val="both"/>
        <w:rPr>
          <w:rFonts w:eastAsiaTheme="minorHAnsi"/>
          <w:lang w:eastAsia="en-US"/>
        </w:rPr>
      </w:pPr>
      <w:r w:rsidRPr="00516BFE">
        <w:rPr>
          <w:rFonts w:eastAsiaTheme="minorHAnsi"/>
          <w:lang w:eastAsia="en-US"/>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516BFE">
        <w:rPr>
          <w:rFonts w:eastAsiaTheme="minorHAnsi"/>
          <w:lang w:eastAsia="en-US"/>
        </w:rPr>
        <w:t>маломобильных</w:t>
      </w:r>
      <w:proofErr w:type="spellEnd"/>
      <w:r w:rsidRPr="00516BFE">
        <w:rPr>
          <w:rFonts w:eastAsiaTheme="minorHAnsi"/>
          <w:lang w:eastAsia="en-US"/>
        </w:rPr>
        <w:t xml:space="preserve"> групп населения;</w:t>
      </w:r>
    </w:p>
    <w:p w:rsidR="00B33A81" w:rsidRPr="00516BFE" w:rsidRDefault="00B33A81" w:rsidP="00B33A81">
      <w:pPr>
        <w:pStyle w:val="ac"/>
        <w:autoSpaceDE w:val="0"/>
        <w:autoSpaceDN w:val="0"/>
        <w:adjustRightInd w:val="0"/>
        <w:spacing w:before="240"/>
        <w:ind w:left="0" w:firstLine="567"/>
        <w:jc w:val="both"/>
        <w:rPr>
          <w:rFonts w:eastAsiaTheme="minorHAnsi"/>
          <w:lang w:eastAsia="en-US"/>
        </w:rPr>
      </w:pPr>
      <w:r w:rsidRPr="00516BFE">
        <w:rPr>
          <w:rFonts w:eastAsiaTheme="minorHAnsi"/>
          <w:lang w:eastAsia="en-US"/>
        </w:rPr>
        <w:t>10) уборки территории муниципального образования, в том числе в зимний период;</w:t>
      </w:r>
    </w:p>
    <w:p w:rsidR="00B33A81" w:rsidRPr="00516BFE" w:rsidRDefault="00B33A81" w:rsidP="00B33A81">
      <w:pPr>
        <w:pStyle w:val="ac"/>
        <w:autoSpaceDE w:val="0"/>
        <w:autoSpaceDN w:val="0"/>
        <w:adjustRightInd w:val="0"/>
        <w:spacing w:before="240"/>
        <w:ind w:left="0" w:firstLine="567"/>
        <w:jc w:val="both"/>
        <w:rPr>
          <w:rFonts w:eastAsiaTheme="minorHAnsi"/>
          <w:lang w:eastAsia="en-US"/>
        </w:rPr>
      </w:pPr>
      <w:r w:rsidRPr="00516BFE">
        <w:rPr>
          <w:rFonts w:eastAsiaTheme="minorHAnsi"/>
          <w:lang w:eastAsia="en-US"/>
        </w:rPr>
        <w:t>11) организации стоков ливневых вод;</w:t>
      </w:r>
    </w:p>
    <w:p w:rsidR="00B33A81" w:rsidRPr="00262D3D" w:rsidRDefault="00B33A81" w:rsidP="00B33A81">
      <w:pPr>
        <w:pStyle w:val="ac"/>
        <w:autoSpaceDE w:val="0"/>
        <w:autoSpaceDN w:val="0"/>
        <w:adjustRightInd w:val="0"/>
        <w:ind w:left="0" w:firstLine="567"/>
        <w:jc w:val="both"/>
        <w:rPr>
          <w:rFonts w:eastAsiaTheme="minorHAnsi"/>
          <w:lang w:eastAsia="en-US"/>
        </w:rPr>
      </w:pPr>
      <w:r w:rsidRPr="00262D3D">
        <w:rPr>
          <w:rFonts w:eastAsiaTheme="minorHAnsi"/>
          <w:lang w:eastAsia="en-US"/>
        </w:rPr>
        <w:t>12) порядка проведения земляных работ;</w:t>
      </w:r>
    </w:p>
    <w:p w:rsidR="00B33A81" w:rsidRPr="00B8129F" w:rsidRDefault="00B33A81" w:rsidP="00B33A81">
      <w:pPr>
        <w:pStyle w:val="ConsPlusNormal"/>
        <w:ind w:firstLine="540"/>
        <w:jc w:val="both"/>
        <w:rPr>
          <w:rFonts w:ascii="Times New Roman" w:hAnsi="Times New Roman" w:cs="Times New Roman"/>
          <w:b/>
          <w:sz w:val="24"/>
          <w:szCs w:val="24"/>
        </w:rPr>
      </w:pPr>
      <w:r w:rsidRPr="00B8129F">
        <w:rPr>
          <w:rFonts w:ascii="Times New Roman" w:eastAsiaTheme="minorHAnsi" w:hAnsi="Times New Roman" w:cs="Times New Roman"/>
          <w:b/>
          <w:sz w:val="24"/>
          <w:szCs w:val="24"/>
          <w:lang w:eastAsia="en-US"/>
        </w:rPr>
        <w:t xml:space="preserve">13) </w:t>
      </w:r>
      <w:r w:rsidRPr="00B8129F">
        <w:rPr>
          <w:rFonts w:ascii="Times New Roman" w:hAnsi="Times New Roman" w:cs="Times New Roman"/>
          <w:b/>
          <w:sz w:val="24"/>
          <w:szCs w:val="24"/>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33A81" w:rsidRPr="00262D3D" w:rsidRDefault="00B33A81" w:rsidP="00B33A81">
      <w:pPr>
        <w:pStyle w:val="ConsPlusNormal"/>
        <w:ind w:firstLine="540"/>
        <w:jc w:val="both"/>
        <w:rPr>
          <w:rFonts w:ascii="Times New Roman" w:hAnsi="Times New Roman" w:cs="Times New Roman"/>
          <w:sz w:val="24"/>
          <w:szCs w:val="24"/>
        </w:rPr>
      </w:pPr>
      <w:r w:rsidRPr="00B8129F">
        <w:rPr>
          <w:rFonts w:ascii="Times New Roman" w:eastAsiaTheme="minorHAnsi" w:hAnsi="Times New Roman" w:cs="Times New Roman"/>
          <w:b/>
          <w:sz w:val="24"/>
          <w:szCs w:val="24"/>
          <w:lang w:eastAsia="en-US"/>
        </w:rPr>
        <w:t xml:space="preserve">14) </w:t>
      </w:r>
      <w:r w:rsidRPr="00B8129F">
        <w:rPr>
          <w:rFonts w:ascii="Times New Roman" w:hAnsi="Times New Roman" w:cs="Times New Roman"/>
          <w:b/>
          <w:sz w:val="24"/>
          <w:szCs w:val="24"/>
        </w:rPr>
        <w:t>определения границ прилегающих территорий в соответствии с порядком, установленным законом субъекта Российской Федерации</w:t>
      </w:r>
      <w:r w:rsidRPr="00262D3D">
        <w:rPr>
          <w:rFonts w:ascii="Times New Roman" w:hAnsi="Times New Roman" w:cs="Times New Roman"/>
          <w:sz w:val="24"/>
          <w:szCs w:val="24"/>
        </w:rPr>
        <w:t>;</w:t>
      </w:r>
    </w:p>
    <w:p w:rsidR="00B33A81" w:rsidRPr="00516BFE" w:rsidRDefault="00B33A81" w:rsidP="00B33A81">
      <w:pPr>
        <w:pStyle w:val="ac"/>
        <w:autoSpaceDE w:val="0"/>
        <w:autoSpaceDN w:val="0"/>
        <w:adjustRightInd w:val="0"/>
        <w:ind w:left="0" w:firstLine="567"/>
        <w:jc w:val="both"/>
        <w:rPr>
          <w:rFonts w:eastAsiaTheme="minorHAnsi"/>
          <w:lang w:eastAsia="en-US"/>
        </w:rPr>
      </w:pPr>
      <w:r w:rsidRPr="00262D3D">
        <w:rPr>
          <w:rFonts w:eastAsiaTheme="minorHAnsi"/>
          <w:lang w:eastAsia="en-US"/>
        </w:rPr>
        <w:t>15) праздничного оформления территории муниципального</w:t>
      </w:r>
      <w:r w:rsidRPr="00516BFE">
        <w:rPr>
          <w:rFonts w:eastAsiaTheme="minorHAnsi"/>
          <w:lang w:eastAsia="en-US"/>
        </w:rPr>
        <w:t xml:space="preserve"> образования;</w:t>
      </w:r>
    </w:p>
    <w:p w:rsidR="00B33A81" w:rsidRDefault="00B33A81" w:rsidP="00B33A81">
      <w:pPr>
        <w:pStyle w:val="ac"/>
        <w:autoSpaceDE w:val="0"/>
        <w:autoSpaceDN w:val="0"/>
        <w:adjustRightInd w:val="0"/>
        <w:spacing w:before="240"/>
        <w:ind w:left="0" w:firstLine="567"/>
        <w:jc w:val="both"/>
        <w:rPr>
          <w:rFonts w:eastAsiaTheme="minorHAnsi"/>
          <w:lang w:eastAsia="en-US"/>
        </w:rPr>
      </w:pPr>
      <w:r>
        <w:rPr>
          <w:rFonts w:eastAsiaTheme="minorHAnsi"/>
          <w:lang w:eastAsia="en-US"/>
        </w:rPr>
        <w:t xml:space="preserve">16) </w:t>
      </w:r>
      <w:r w:rsidRPr="00516BFE">
        <w:rPr>
          <w:rFonts w:eastAsiaTheme="minorHAnsi"/>
          <w:lang w:eastAsia="en-US"/>
        </w:rPr>
        <w:t>порядка участия граждан и организаций в реализации мероприятий по благоустройству территории муниципального образования;</w:t>
      </w:r>
    </w:p>
    <w:p w:rsidR="00B33A81" w:rsidRPr="00516BFE" w:rsidRDefault="00B33A81" w:rsidP="00B33A81">
      <w:pPr>
        <w:pStyle w:val="ac"/>
        <w:autoSpaceDE w:val="0"/>
        <w:autoSpaceDN w:val="0"/>
        <w:adjustRightInd w:val="0"/>
        <w:spacing w:before="240"/>
        <w:ind w:left="0" w:firstLine="567"/>
        <w:jc w:val="both"/>
        <w:rPr>
          <w:rFonts w:eastAsiaTheme="minorHAnsi"/>
          <w:lang w:eastAsia="en-US"/>
        </w:rPr>
      </w:pPr>
      <w:r>
        <w:rPr>
          <w:rFonts w:eastAsiaTheme="minorHAnsi"/>
          <w:lang w:eastAsia="en-US"/>
        </w:rPr>
        <w:t xml:space="preserve">17) </w:t>
      </w:r>
      <w:r w:rsidRPr="00516BFE">
        <w:rPr>
          <w:rFonts w:eastAsiaTheme="minorHAnsi"/>
          <w:lang w:eastAsia="en-US"/>
        </w:rPr>
        <w:t xml:space="preserve">осуществления </w:t>
      </w:r>
      <w:proofErr w:type="gramStart"/>
      <w:r w:rsidRPr="00516BFE">
        <w:rPr>
          <w:rFonts w:eastAsiaTheme="minorHAnsi"/>
          <w:lang w:eastAsia="en-US"/>
        </w:rPr>
        <w:t>контроля за</w:t>
      </w:r>
      <w:proofErr w:type="gramEnd"/>
      <w:r w:rsidRPr="00516BFE">
        <w:rPr>
          <w:rFonts w:eastAsiaTheme="minorHAnsi"/>
          <w:lang w:eastAsia="en-US"/>
        </w:rPr>
        <w:t xml:space="preserve"> соблюдением правил благоустройства территории муниципального образования.</w:t>
      </w:r>
    </w:p>
    <w:p w:rsidR="00925658" w:rsidRDefault="00B33A81" w:rsidP="00B33A81">
      <w:pPr>
        <w:ind w:firstLine="567"/>
        <w:jc w:val="both"/>
        <w:rPr>
          <w:rFonts w:eastAsiaTheme="minorHAnsi"/>
          <w:lang w:eastAsia="en-US"/>
        </w:rPr>
      </w:pPr>
      <w:r w:rsidRPr="00516BFE">
        <w:rPr>
          <w:rFonts w:eastAsiaTheme="minorHAnsi"/>
          <w:lang w:eastAsia="en-US"/>
        </w:rPr>
        <w:t>3. Законом Вологодской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25658" w:rsidRPr="00AA26B6" w:rsidRDefault="00925658" w:rsidP="00925658">
      <w:pPr>
        <w:ind w:firstLine="567"/>
        <w:jc w:val="both"/>
      </w:pPr>
    </w:p>
    <w:p w:rsidR="00D518F8" w:rsidRPr="00DE67BE" w:rsidRDefault="00D518F8" w:rsidP="00DE67BE">
      <w:pPr>
        <w:pStyle w:val="21"/>
        <w:spacing w:after="0" w:line="240" w:lineRule="auto"/>
        <w:ind w:firstLine="567"/>
        <w:jc w:val="center"/>
        <w:rPr>
          <w:b/>
        </w:rPr>
      </w:pPr>
      <w:r w:rsidRPr="00DE67BE">
        <w:rPr>
          <w:b/>
        </w:rPr>
        <w:t xml:space="preserve">ГЛАВА 4. ЭКОНОМИЧЕСКАЯ ОСНОВА МЕСТНОГО САМОУПРАВЛЕНИЯ В ПОСЕЛЕНИИ </w:t>
      </w:r>
    </w:p>
    <w:p w:rsidR="00D518F8" w:rsidRPr="00DE67BE" w:rsidRDefault="00D518F8" w:rsidP="00DE67BE">
      <w:pPr>
        <w:ind w:firstLine="567"/>
        <w:jc w:val="both"/>
        <w:rPr>
          <w:b/>
        </w:rPr>
      </w:pPr>
    </w:p>
    <w:p w:rsidR="00D518F8" w:rsidRPr="00DE67BE" w:rsidRDefault="00D518F8" w:rsidP="00DE67BE">
      <w:pPr>
        <w:pStyle w:val="21"/>
        <w:spacing w:after="0" w:line="240" w:lineRule="auto"/>
        <w:ind w:left="0" w:firstLine="567"/>
        <w:jc w:val="both"/>
        <w:rPr>
          <w:b/>
        </w:rPr>
      </w:pPr>
      <w:r w:rsidRPr="00DE67BE">
        <w:rPr>
          <w:b/>
        </w:rPr>
        <w:t xml:space="preserve">Статья 35. Экономическая основа местного самоуправления поселения </w:t>
      </w:r>
    </w:p>
    <w:p w:rsidR="00D518F8" w:rsidRPr="00AA26B6" w:rsidRDefault="00D518F8" w:rsidP="00DE67BE">
      <w:pPr>
        <w:ind w:firstLine="567"/>
        <w:jc w:val="both"/>
      </w:pPr>
      <w:r w:rsidRPr="00AA26B6">
        <w:t xml:space="preserve">1. Экономическую основу местного самоуправления в поселении составляют находящееся в муниципальной собственности имущество, средства бюджета поселения, а также имущественные права поселения. </w:t>
      </w:r>
    </w:p>
    <w:p w:rsidR="00D518F8" w:rsidRPr="00AA26B6" w:rsidRDefault="00D518F8" w:rsidP="00D518F8">
      <w:pPr>
        <w:ind w:firstLine="567"/>
        <w:jc w:val="both"/>
      </w:pPr>
    </w:p>
    <w:p w:rsidR="00D518F8" w:rsidRPr="00DE67BE" w:rsidRDefault="00D518F8" w:rsidP="00DE67BE">
      <w:pPr>
        <w:pStyle w:val="1"/>
        <w:ind w:firstLine="567"/>
        <w:jc w:val="both"/>
        <w:rPr>
          <w:sz w:val="24"/>
          <w:szCs w:val="24"/>
          <w:lang w:val="ru-RU"/>
        </w:rPr>
      </w:pPr>
      <w:r w:rsidRPr="00AA26B6">
        <w:rPr>
          <w:sz w:val="24"/>
          <w:szCs w:val="24"/>
          <w:lang w:val="ru-RU"/>
        </w:rPr>
        <w:t xml:space="preserve">Статья 36. Муниципальное имущество поселения </w:t>
      </w:r>
    </w:p>
    <w:p w:rsidR="00D518F8" w:rsidRPr="00AA26B6" w:rsidRDefault="00D518F8" w:rsidP="00D518F8">
      <w:pPr>
        <w:autoSpaceDE w:val="0"/>
        <w:autoSpaceDN w:val="0"/>
        <w:adjustRightInd w:val="0"/>
        <w:ind w:firstLine="567"/>
        <w:jc w:val="both"/>
      </w:pPr>
      <w:r w:rsidRPr="00AA26B6">
        <w:t>1. В собственности поселения может находиться:</w:t>
      </w:r>
    </w:p>
    <w:p w:rsidR="00D518F8" w:rsidRPr="00AA26B6" w:rsidRDefault="00D518F8" w:rsidP="00D518F8">
      <w:pPr>
        <w:autoSpaceDE w:val="0"/>
        <w:autoSpaceDN w:val="0"/>
        <w:adjustRightInd w:val="0"/>
        <w:ind w:firstLine="567"/>
        <w:jc w:val="both"/>
      </w:pPr>
      <w:r w:rsidRPr="00AA26B6">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D518F8" w:rsidRPr="00AA26B6" w:rsidRDefault="00D518F8" w:rsidP="00D518F8">
      <w:pPr>
        <w:autoSpaceDE w:val="0"/>
        <w:autoSpaceDN w:val="0"/>
        <w:adjustRightInd w:val="0"/>
        <w:ind w:firstLine="567"/>
        <w:jc w:val="both"/>
      </w:pPr>
      <w:proofErr w:type="gramStart"/>
      <w:r w:rsidRPr="00AA26B6">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предусмотренным частью 4 статьи 15 Федерального закона от 6 октября 2003 года № 131-ФЗ «Об общих принципах организации местного самоуправления в Российской Федерации»; </w:t>
      </w:r>
      <w:proofErr w:type="gramEnd"/>
    </w:p>
    <w:p w:rsidR="00D518F8" w:rsidRPr="00AA26B6" w:rsidRDefault="00D518F8" w:rsidP="00D518F8">
      <w:pPr>
        <w:autoSpaceDE w:val="0"/>
        <w:autoSpaceDN w:val="0"/>
        <w:adjustRightInd w:val="0"/>
        <w:ind w:firstLine="567"/>
        <w:jc w:val="both"/>
      </w:pPr>
      <w:r w:rsidRPr="00AA26B6">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D518F8" w:rsidRPr="00AA26B6" w:rsidRDefault="00D518F8" w:rsidP="00D518F8">
      <w:pPr>
        <w:autoSpaceDE w:val="0"/>
        <w:autoSpaceDN w:val="0"/>
        <w:adjustRightInd w:val="0"/>
        <w:ind w:firstLine="567"/>
        <w:jc w:val="both"/>
      </w:pPr>
      <w:r w:rsidRPr="00AA26B6">
        <w:t xml:space="preserve">4) имущество, необходимое для решения вопросов, право </w:t>
      </w:r>
      <w:proofErr w:type="gramStart"/>
      <w:r w:rsidRPr="00AA26B6">
        <w:t>решения</w:t>
      </w:r>
      <w:proofErr w:type="gramEnd"/>
      <w:r w:rsidRPr="00AA26B6">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518F8" w:rsidRPr="00AA26B6" w:rsidRDefault="00D518F8" w:rsidP="00D518F8">
      <w:pPr>
        <w:autoSpaceDE w:val="0"/>
        <w:autoSpaceDN w:val="0"/>
        <w:adjustRightInd w:val="0"/>
        <w:ind w:firstLine="567"/>
        <w:jc w:val="both"/>
      </w:pPr>
      <w:proofErr w:type="gramStart"/>
      <w:r w:rsidRPr="00AA26B6">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w:t>
      </w:r>
      <w:proofErr w:type="gramEnd"/>
      <w:r w:rsidRPr="00AA26B6">
        <w:t xml:space="preserve"> № 131-ФЗ «Об общих принципах организации местного самоуправления в Российской Федерации».</w:t>
      </w:r>
    </w:p>
    <w:p w:rsidR="00D518F8" w:rsidRPr="00AA26B6" w:rsidRDefault="00D518F8" w:rsidP="00DE67BE">
      <w:pPr>
        <w:autoSpaceDE w:val="0"/>
        <w:autoSpaceDN w:val="0"/>
        <w:adjustRightInd w:val="0"/>
        <w:ind w:firstLine="567"/>
        <w:jc w:val="both"/>
      </w:pPr>
      <w:r w:rsidRPr="00AA26B6">
        <w:t>2. В случаях возникновения у поселения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518F8" w:rsidRPr="00AA26B6" w:rsidRDefault="00D518F8" w:rsidP="00DE67BE">
      <w:pPr>
        <w:ind w:firstLine="567"/>
        <w:jc w:val="both"/>
      </w:pPr>
    </w:p>
    <w:p w:rsidR="00D518F8" w:rsidRPr="00DE67BE" w:rsidRDefault="00D518F8" w:rsidP="00DE67BE">
      <w:pPr>
        <w:pStyle w:val="21"/>
        <w:spacing w:after="0" w:line="240" w:lineRule="auto"/>
        <w:ind w:firstLine="567"/>
        <w:jc w:val="both"/>
        <w:rPr>
          <w:b/>
        </w:rPr>
      </w:pPr>
      <w:r w:rsidRPr="00DE67BE">
        <w:rPr>
          <w:b/>
        </w:rPr>
        <w:t>Статья 37. Владение, пользование и распоряжение муниципальным имуществом поселения</w:t>
      </w:r>
    </w:p>
    <w:p w:rsidR="00D518F8" w:rsidRPr="00AA26B6" w:rsidRDefault="00D518F8" w:rsidP="00DE67BE">
      <w:pPr>
        <w:ind w:firstLine="567"/>
        <w:jc w:val="both"/>
      </w:pPr>
      <w:r w:rsidRPr="00AA26B6">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D518F8" w:rsidRPr="00AA26B6" w:rsidRDefault="00D518F8" w:rsidP="00D518F8">
      <w:pPr>
        <w:ind w:firstLine="567"/>
        <w:jc w:val="both"/>
      </w:pPr>
      <w:r w:rsidRPr="00AA26B6">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518F8" w:rsidRPr="00DE67BE" w:rsidRDefault="00D518F8" w:rsidP="00D518F8">
      <w:pPr>
        <w:ind w:firstLine="567"/>
        <w:jc w:val="both"/>
      </w:pPr>
      <w:r w:rsidRPr="00AA26B6">
        <w:t xml:space="preserve">3. Совет поселения в соответствии с федеральными законами устанавливает порядок и </w:t>
      </w:r>
      <w:r w:rsidRPr="00DE67BE">
        <w:t>условия приватизации муниципального имущества, принимает решения о приватизации объектов муниципальной собственности на территории поселения.</w:t>
      </w:r>
    </w:p>
    <w:p w:rsidR="00D518F8" w:rsidRPr="00DE67BE" w:rsidRDefault="00D518F8" w:rsidP="00D518F8">
      <w:pPr>
        <w:pStyle w:val="a3"/>
        <w:ind w:firstLine="567"/>
        <w:rPr>
          <w:b w:val="0"/>
          <w:sz w:val="24"/>
        </w:rPr>
      </w:pPr>
      <w:r w:rsidRPr="00DE67BE">
        <w:rPr>
          <w:b w:val="0"/>
          <w:sz w:val="24"/>
        </w:rPr>
        <w:t xml:space="preserve">4. Доходы от использования и приватизации муниципального имущества поступают в бюджет поселения. </w:t>
      </w:r>
    </w:p>
    <w:p w:rsidR="00D518F8" w:rsidRPr="00DE67BE" w:rsidRDefault="00D518F8" w:rsidP="00D518F8">
      <w:pPr>
        <w:pStyle w:val="a3"/>
        <w:ind w:firstLine="567"/>
        <w:rPr>
          <w:b w:val="0"/>
          <w:sz w:val="24"/>
        </w:rPr>
      </w:pPr>
      <w:r w:rsidRPr="00DE67BE">
        <w:rPr>
          <w:b w:val="0"/>
          <w:sz w:val="24"/>
        </w:rPr>
        <w:t>5. Совет поселения устанавливает ставки арендной платы, предоставляет льготы по использованию объектов муниципальной собственности поселения.</w:t>
      </w:r>
    </w:p>
    <w:p w:rsidR="00D518F8" w:rsidRPr="00AA26B6" w:rsidRDefault="00D518F8" w:rsidP="00D518F8">
      <w:pPr>
        <w:pStyle w:val="ConsPlusNormal"/>
        <w:widowControl/>
        <w:ind w:firstLine="567"/>
        <w:jc w:val="both"/>
        <w:rPr>
          <w:rFonts w:ascii="Times New Roman" w:hAnsi="Times New Roman" w:cs="Times New Roman"/>
          <w:sz w:val="24"/>
          <w:szCs w:val="24"/>
        </w:rPr>
      </w:pPr>
      <w:r w:rsidRPr="00DE67BE">
        <w:rPr>
          <w:rFonts w:ascii="Times New Roman" w:hAnsi="Times New Roman" w:cs="Times New Roman"/>
          <w:sz w:val="24"/>
          <w:szCs w:val="24"/>
        </w:rPr>
        <w:t>6.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w:t>
      </w:r>
      <w:r w:rsidRPr="00AA26B6">
        <w:rPr>
          <w:rFonts w:ascii="Times New Roman" w:hAnsi="Times New Roman" w:cs="Times New Roman"/>
          <w:sz w:val="24"/>
          <w:szCs w:val="24"/>
        </w:rPr>
        <w:t xml:space="preserve">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518F8" w:rsidRPr="00AA26B6" w:rsidRDefault="00D518F8" w:rsidP="00D518F8">
      <w:pPr>
        <w:pStyle w:val="ConsPlusNormal"/>
        <w:widowControl/>
        <w:ind w:firstLine="567"/>
        <w:jc w:val="both"/>
        <w:rPr>
          <w:rFonts w:ascii="Times New Roman" w:hAnsi="Times New Roman" w:cs="Times New Roman"/>
          <w:sz w:val="24"/>
          <w:szCs w:val="24"/>
        </w:rPr>
      </w:pPr>
      <w:r w:rsidRPr="00AA26B6">
        <w:rPr>
          <w:rFonts w:ascii="Times New Roman" w:hAnsi="Times New Roman" w:cs="Times New Roman"/>
          <w:sz w:val="24"/>
          <w:szCs w:val="24"/>
        </w:rPr>
        <w:t>7. 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 деятельности муниципальных предприятий и учреждений.</w:t>
      </w:r>
    </w:p>
    <w:p w:rsidR="00D518F8" w:rsidRPr="00AA26B6" w:rsidRDefault="00D518F8" w:rsidP="00D518F8">
      <w:pPr>
        <w:pStyle w:val="ConsPlusNormal"/>
        <w:widowControl/>
        <w:ind w:firstLine="567"/>
        <w:jc w:val="both"/>
        <w:rPr>
          <w:rFonts w:ascii="Times New Roman" w:hAnsi="Times New Roman" w:cs="Times New Roman"/>
          <w:sz w:val="24"/>
          <w:szCs w:val="24"/>
        </w:rPr>
      </w:pPr>
      <w:r w:rsidRPr="00AA26B6">
        <w:rPr>
          <w:rFonts w:ascii="Times New Roman" w:hAnsi="Times New Roman" w:cs="Times New Roman"/>
          <w:sz w:val="24"/>
          <w:szCs w:val="24"/>
        </w:rPr>
        <w:t xml:space="preserve">8. </w:t>
      </w:r>
      <w:r w:rsidRPr="00AA26B6">
        <w:rPr>
          <w:rFonts w:ascii="Times New Roman" w:hAnsi="Times New Roman" w:cs="Times New Roman"/>
          <w:color w:val="000000"/>
          <w:sz w:val="24"/>
          <w:szCs w:val="24"/>
        </w:rPr>
        <w:t xml:space="preserve">Руководители муниципальных предприятий, учреждений ежегодно представляют в администрацию поселения письменные отчеты о деятельности руководимых ими организаций, </w:t>
      </w:r>
      <w:r w:rsidRPr="00AA26B6">
        <w:rPr>
          <w:rFonts w:ascii="Times New Roman" w:hAnsi="Times New Roman" w:cs="Times New Roman"/>
          <w:color w:val="000000"/>
          <w:sz w:val="24"/>
          <w:szCs w:val="24"/>
        </w:rPr>
        <w:lastRenderedPageBreak/>
        <w:t xml:space="preserve">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администрации поселения отчеты об исполнении сметы бюджетных учреждений, об использовании выделенных организации средств бюджета поселения. Руководители указанных выше организаций ежегодно лично отчитываются перед администрацией поселения о своей деятельности и </w:t>
      </w:r>
      <w:proofErr w:type="gramStart"/>
      <w:r w:rsidRPr="00AA26B6">
        <w:rPr>
          <w:rFonts w:ascii="Times New Roman" w:hAnsi="Times New Roman" w:cs="Times New Roman"/>
          <w:color w:val="000000"/>
          <w:sz w:val="24"/>
          <w:szCs w:val="24"/>
        </w:rPr>
        <w:t>деятельности</w:t>
      </w:r>
      <w:proofErr w:type="gramEnd"/>
      <w:r w:rsidRPr="00AA26B6">
        <w:rPr>
          <w:rFonts w:ascii="Times New Roman" w:hAnsi="Times New Roman" w:cs="Times New Roman"/>
          <w:color w:val="000000"/>
          <w:sz w:val="24"/>
          <w:szCs w:val="24"/>
        </w:rPr>
        <w:t xml:space="preserve"> руководимых ими организаций в порядке и по графику, утвержденным Главой поселения.</w:t>
      </w:r>
    </w:p>
    <w:p w:rsidR="00D518F8" w:rsidRPr="00AA26B6" w:rsidRDefault="00D518F8" w:rsidP="00D518F8">
      <w:pPr>
        <w:pStyle w:val="ConsPlusNormal"/>
        <w:widowControl/>
        <w:ind w:firstLine="567"/>
        <w:jc w:val="both"/>
        <w:rPr>
          <w:rFonts w:ascii="Times New Roman" w:hAnsi="Times New Roman" w:cs="Times New Roman"/>
          <w:sz w:val="24"/>
          <w:szCs w:val="24"/>
        </w:rPr>
      </w:pPr>
      <w:r w:rsidRPr="00AA26B6">
        <w:rPr>
          <w:rFonts w:ascii="Times New Roman" w:hAnsi="Times New Roman" w:cs="Times New Roman"/>
          <w:sz w:val="24"/>
          <w:szCs w:val="24"/>
        </w:rPr>
        <w:t xml:space="preserve">9. Органы местного самоуправления от имени поселения </w:t>
      </w:r>
      <w:proofErr w:type="spellStart"/>
      <w:r w:rsidRPr="00AA26B6">
        <w:rPr>
          <w:rFonts w:ascii="Times New Roman" w:hAnsi="Times New Roman" w:cs="Times New Roman"/>
          <w:sz w:val="24"/>
          <w:szCs w:val="24"/>
        </w:rPr>
        <w:t>субсидиарно</w:t>
      </w:r>
      <w:proofErr w:type="spellEnd"/>
      <w:r w:rsidRPr="00AA26B6">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518F8" w:rsidRPr="00AA26B6" w:rsidRDefault="00D518F8" w:rsidP="00AA26B6">
      <w:pPr>
        <w:ind w:firstLine="567"/>
        <w:jc w:val="both"/>
      </w:pPr>
      <w:r w:rsidRPr="00AA26B6">
        <w:t>10. 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25658" w:rsidRDefault="00925658" w:rsidP="00925658">
      <w:pPr>
        <w:pStyle w:val="21"/>
        <w:spacing w:after="0" w:line="240" w:lineRule="auto"/>
        <w:ind w:left="0" w:firstLine="567"/>
        <w:jc w:val="both"/>
        <w:rPr>
          <w:b/>
        </w:rPr>
      </w:pPr>
    </w:p>
    <w:p w:rsidR="00925658" w:rsidRDefault="00925658" w:rsidP="00925658">
      <w:pPr>
        <w:pStyle w:val="21"/>
        <w:spacing w:after="0" w:line="240" w:lineRule="auto"/>
        <w:ind w:left="0" w:firstLine="567"/>
        <w:jc w:val="both"/>
        <w:rPr>
          <w:b/>
        </w:rPr>
      </w:pPr>
      <w:r w:rsidRPr="00516BFE">
        <w:rPr>
          <w:b/>
        </w:rPr>
        <w:t xml:space="preserve">Статья 38. Бюджет поселения </w:t>
      </w:r>
    </w:p>
    <w:p w:rsidR="00925658" w:rsidRPr="00AA26B6" w:rsidRDefault="00925658" w:rsidP="00925658">
      <w:pPr>
        <w:ind w:firstLine="567"/>
        <w:jc w:val="both"/>
      </w:pPr>
      <w:r w:rsidRPr="00AA26B6">
        <w:rPr>
          <w:b/>
          <w:sz w:val="22"/>
          <w:szCs w:val="22"/>
        </w:rPr>
        <w:t>(</w:t>
      </w:r>
      <w:r>
        <w:rPr>
          <w:b/>
          <w:sz w:val="22"/>
          <w:szCs w:val="22"/>
        </w:rPr>
        <w:t>в редакции решения от 31.01.2018</w:t>
      </w:r>
      <w:r w:rsidRPr="00AA26B6">
        <w:rPr>
          <w:b/>
          <w:sz w:val="22"/>
          <w:szCs w:val="22"/>
        </w:rPr>
        <w:t xml:space="preserve"> года № 2</w:t>
      </w:r>
      <w:r>
        <w:rPr>
          <w:b/>
          <w:sz w:val="22"/>
          <w:szCs w:val="22"/>
        </w:rPr>
        <w:t>)</w:t>
      </w:r>
    </w:p>
    <w:p w:rsidR="00925658" w:rsidRPr="00516BFE" w:rsidRDefault="00925658" w:rsidP="00925658">
      <w:pPr>
        <w:ind w:firstLine="567"/>
        <w:jc w:val="both"/>
      </w:pPr>
      <w:r w:rsidRPr="00516BFE">
        <w:t xml:space="preserve">1. Поселение имеет собственный бюджет - бюджет поселения </w:t>
      </w:r>
      <w:r w:rsidRPr="00516BFE">
        <w:rPr>
          <w:b/>
        </w:rPr>
        <w:t>(местный бюджет).</w:t>
      </w:r>
    </w:p>
    <w:p w:rsidR="00925658" w:rsidRPr="00516BFE" w:rsidRDefault="00925658" w:rsidP="00925658">
      <w:pPr>
        <w:ind w:firstLine="567"/>
        <w:jc w:val="both"/>
      </w:pPr>
      <w:r w:rsidRPr="00516BFE">
        <w:t xml:space="preserve">2. Бюджет поселения разрабатывается администрацией поселения, вносится на рассмотрение Совета поселения Главой поселения и принимается Советом поселения в виде нормативного правового акта. </w:t>
      </w:r>
    </w:p>
    <w:p w:rsidR="00925658" w:rsidRPr="00516BFE" w:rsidRDefault="00925658" w:rsidP="00925658">
      <w:pPr>
        <w:ind w:firstLine="567"/>
        <w:jc w:val="both"/>
      </w:pPr>
      <w:r w:rsidRPr="00516BFE">
        <w:t>3. Проект бюджета поселения составляется в порядке, установленном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925658" w:rsidRPr="00516BFE" w:rsidRDefault="00925658" w:rsidP="00925658">
      <w:pPr>
        <w:ind w:firstLine="567"/>
        <w:jc w:val="both"/>
      </w:pPr>
      <w:r w:rsidRPr="00516BFE">
        <w:t xml:space="preserve">4. Составление и рассмотрение проекта местного бюджета, утверждение и исполнение местного бюджета, осуществление </w:t>
      </w:r>
      <w:proofErr w:type="gramStart"/>
      <w:r w:rsidRPr="00516BFE">
        <w:t>контроля за</w:t>
      </w:r>
      <w:proofErr w:type="gramEnd"/>
      <w:r w:rsidRPr="00516BFE">
        <w:t xml:space="preserve">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D518F8" w:rsidRPr="00AA26B6" w:rsidRDefault="00925658" w:rsidP="00925658">
      <w:pPr>
        <w:pStyle w:val="31"/>
        <w:ind w:left="0" w:firstLine="567"/>
        <w:jc w:val="both"/>
        <w:rPr>
          <w:sz w:val="24"/>
          <w:szCs w:val="24"/>
        </w:rPr>
      </w:pPr>
      <w:r w:rsidRPr="00516BFE">
        <w:rPr>
          <w:sz w:val="24"/>
          <w:szCs w:val="24"/>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расходов на оплату их труда подлежат официальному опубликованию</w:t>
      </w:r>
      <w:r w:rsidR="00AA26B6" w:rsidRPr="00AA26B6">
        <w:rPr>
          <w:sz w:val="24"/>
          <w:szCs w:val="24"/>
        </w:rPr>
        <w:t>.</w:t>
      </w:r>
    </w:p>
    <w:p w:rsidR="00D518F8" w:rsidRPr="00DE67BE" w:rsidRDefault="00D518F8" w:rsidP="00DE67BE">
      <w:pPr>
        <w:pStyle w:val="2"/>
        <w:ind w:firstLine="567"/>
        <w:rPr>
          <w:b/>
          <w:szCs w:val="24"/>
        </w:rPr>
      </w:pPr>
      <w:r w:rsidRPr="00AA26B6">
        <w:rPr>
          <w:b/>
          <w:szCs w:val="24"/>
        </w:rPr>
        <w:t xml:space="preserve">Статья 39. Доходы бюджета поселения </w:t>
      </w:r>
    </w:p>
    <w:p w:rsidR="00D518F8" w:rsidRPr="00AA26B6" w:rsidRDefault="00D518F8" w:rsidP="00D518F8">
      <w:pPr>
        <w:autoSpaceDE w:val="0"/>
        <w:autoSpaceDN w:val="0"/>
        <w:adjustRightInd w:val="0"/>
        <w:ind w:firstLine="567"/>
        <w:jc w:val="both"/>
      </w:pPr>
      <w:r w:rsidRPr="00AA26B6">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518F8" w:rsidRPr="00AA26B6" w:rsidRDefault="00D518F8" w:rsidP="00D518F8">
      <w:pPr>
        <w:ind w:firstLine="567"/>
      </w:pPr>
    </w:p>
    <w:p w:rsidR="00925658" w:rsidRDefault="00925658" w:rsidP="00925658">
      <w:pPr>
        <w:pStyle w:val="1"/>
        <w:ind w:firstLine="567"/>
        <w:jc w:val="both"/>
        <w:rPr>
          <w:sz w:val="24"/>
          <w:szCs w:val="24"/>
          <w:lang w:val="ru-RU"/>
        </w:rPr>
      </w:pPr>
      <w:r w:rsidRPr="00925658">
        <w:rPr>
          <w:sz w:val="24"/>
          <w:szCs w:val="24"/>
          <w:lang w:val="ru-RU"/>
        </w:rPr>
        <w:t>Статья 40. Средства самообложения граждан</w:t>
      </w:r>
    </w:p>
    <w:p w:rsidR="00925658" w:rsidRPr="00925658" w:rsidRDefault="00925658" w:rsidP="00925658">
      <w:pPr>
        <w:ind w:firstLine="540"/>
      </w:pPr>
      <w:r>
        <w:rPr>
          <w:b/>
          <w:sz w:val="22"/>
          <w:szCs w:val="22"/>
        </w:rPr>
        <w:t>(в редакции решения от 31.01.2018</w:t>
      </w:r>
      <w:r w:rsidRPr="00AA26B6">
        <w:rPr>
          <w:b/>
          <w:sz w:val="22"/>
          <w:szCs w:val="22"/>
        </w:rPr>
        <w:t xml:space="preserve"> года № 2</w:t>
      </w:r>
      <w:r>
        <w:rPr>
          <w:b/>
          <w:sz w:val="22"/>
          <w:szCs w:val="22"/>
        </w:rPr>
        <w:t>)</w:t>
      </w:r>
    </w:p>
    <w:p w:rsidR="00925658" w:rsidRPr="00516BFE" w:rsidRDefault="00925658" w:rsidP="00925658">
      <w:pPr>
        <w:pStyle w:val="ac"/>
        <w:autoSpaceDE w:val="0"/>
        <w:autoSpaceDN w:val="0"/>
        <w:adjustRightInd w:val="0"/>
        <w:ind w:left="0" w:firstLine="540"/>
        <w:jc w:val="both"/>
      </w:pPr>
      <w:r w:rsidRPr="00516BFE">
        <w:rPr>
          <w:rFonts w:eastAsiaTheme="minorHAnsi"/>
          <w:bCs/>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16BFE">
        <w:rPr>
          <w:rFonts w:eastAsiaTheme="minorHAnsi"/>
          <w:bCs/>
          <w:lang w:eastAsia="en-US"/>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D518F8" w:rsidRPr="00AA26B6" w:rsidRDefault="00925658" w:rsidP="00925658">
      <w:pPr>
        <w:ind w:firstLine="567"/>
        <w:jc w:val="both"/>
      </w:pPr>
      <w:r w:rsidRPr="00516BFE">
        <w:rPr>
          <w:rFonts w:eastAsiaTheme="minorHAnsi"/>
          <w:bCs/>
          <w:lang w:eastAsia="en-US"/>
        </w:rPr>
        <w:t xml:space="preserve">2. Вопросы введения и </w:t>
      </w:r>
      <w:proofErr w:type="gramStart"/>
      <w:r w:rsidRPr="00516BFE">
        <w:rPr>
          <w:rFonts w:eastAsiaTheme="minorHAnsi"/>
          <w:bCs/>
          <w:lang w:eastAsia="en-US"/>
        </w:rPr>
        <w:t>использования</w:t>
      </w:r>
      <w:proofErr w:type="gramEnd"/>
      <w:r w:rsidRPr="00516BFE">
        <w:rPr>
          <w:rFonts w:eastAsiaTheme="minorHAnsi"/>
          <w:bCs/>
          <w:lang w:eastAsia="en-US"/>
        </w:rPr>
        <w:t xml:space="preserve"> указанных в части 1 настоящей статьи разовых платежей граждан решаются на местном референдуме.</w:t>
      </w:r>
    </w:p>
    <w:p w:rsidR="00D518F8" w:rsidRPr="00AA26B6" w:rsidRDefault="00D518F8" w:rsidP="00D518F8">
      <w:pPr>
        <w:ind w:firstLine="567"/>
        <w:jc w:val="both"/>
      </w:pPr>
    </w:p>
    <w:p w:rsidR="00D518F8" w:rsidRPr="00DE67BE" w:rsidRDefault="00D518F8" w:rsidP="00DE67BE">
      <w:pPr>
        <w:pStyle w:val="1"/>
        <w:ind w:firstLine="567"/>
        <w:jc w:val="both"/>
        <w:rPr>
          <w:sz w:val="24"/>
          <w:szCs w:val="24"/>
          <w:lang w:val="ru-RU"/>
        </w:rPr>
      </w:pPr>
      <w:r w:rsidRPr="00AA26B6">
        <w:rPr>
          <w:sz w:val="24"/>
          <w:szCs w:val="24"/>
          <w:lang w:val="ru-RU"/>
        </w:rPr>
        <w:lastRenderedPageBreak/>
        <w:t xml:space="preserve">Статья 41. Расходы бюджета поселения </w:t>
      </w:r>
    </w:p>
    <w:p w:rsidR="00D518F8" w:rsidRPr="00AA26B6" w:rsidRDefault="00D518F8" w:rsidP="00D518F8">
      <w:pPr>
        <w:autoSpaceDE w:val="0"/>
        <w:autoSpaceDN w:val="0"/>
        <w:adjustRightInd w:val="0"/>
        <w:ind w:firstLine="567"/>
        <w:jc w:val="both"/>
        <w:rPr>
          <w:bCs/>
        </w:rPr>
      </w:pPr>
      <w:r w:rsidRPr="00AA26B6">
        <w:rPr>
          <w:bCs/>
        </w:rPr>
        <w:t xml:space="preserve">1. Формирование расходов </w:t>
      </w:r>
      <w:r w:rsidRPr="00AA26B6">
        <w:t xml:space="preserve">бюджета поселения </w:t>
      </w:r>
      <w:r w:rsidRPr="00AA26B6">
        <w:rPr>
          <w:bCs/>
        </w:rPr>
        <w:t xml:space="preserve">осуществляется в соответствии с расходными обязательствами </w:t>
      </w:r>
      <w:r w:rsidRPr="00AA26B6">
        <w:t>поселения</w:t>
      </w:r>
      <w:r w:rsidRPr="00AA26B6">
        <w:rPr>
          <w:bCs/>
        </w:rPr>
        <w:t>,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518F8" w:rsidRPr="00AA26B6" w:rsidRDefault="00D518F8" w:rsidP="00D518F8">
      <w:pPr>
        <w:autoSpaceDE w:val="0"/>
        <w:autoSpaceDN w:val="0"/>
        <w:adjustRightInd w:val="0"/>
        <w:ind w:firstLine="567"/>
        <w:jc w:val="both"/>
        <w:rPr>
          <w:bCs/>
        </w:rPr>
      </w:pPr>
      <w:r w:rsidRPr="00AA26B6">
        <w:rPr>
          <w:bCs/>
        </w:rPr>
        <w:t xml:space="preserve">2. Исполнение расходных обязательств </w:t>
      </w:r>
      <w:r w:rsidRPr="00AA26B6">
        <w:t xml:space="preserve">поселения </w:t>
      </w:r>
      <w:r w:rsidRPr="00AA26B6">
        <w:rPr>
          <w:bCs/>
        </w:rPr>
        <w:t xml:space="preserve"> осуществляется за счет средств </w:t>
      </w:r>
      <w:r w:rsidRPr="00AA26B6">
        <w:t xml:space="preserve">бюджета поселения </w:t>
      </w:r>
      <w:r w:rsidRPr="00AA26B6">
        <w:rPr>
          <w:bCs/>
        </w:rPr>
        <w:t>в соответствии с требованиями Бюджетного кодекса Российской Федерации.</w:t>
      </w:r>
    </w:p>
    <w:p w:rsidR="00D518F8" w:rsidRPr="00AA26B6" w:rsidRDefault="00D518F8" w:rsidP="00AA26B6">
      <w:pPr>
        <w:ind w:firstLine="567"/>
        <w:jc w:val="both"/>
        <w:rPr>
          <w:b/>
        </w:rPr>
      </w:pPr>
    </w:p>
    <w:p w:rsidR="00925658" w:rsidRDefault="00925658" w:rsidP="00925658">
      <w:pPr>
        <w:pStyle w:val="21"/>
        <w:spacing w:after="0" w:line="240" w:lineRule="auto"/>
        <w:ind w:left="0" w:firstLine="567"/>
        <w:jc w:val="both"/>
        <w:rPr>
          <w:b/>
        </w:rPr>
      </w:pPr>
      <w:r w:rsidRPr="00516BFE">
        <w:rPr>
          <w:b/>
        </w:rPr>
        <w:t xml:space="preserve">Статья 42. Составление и рассмотрение проекта бюджета поселения, утверждение и исполнение бюджета поселения, осуществление </w:t>
      </w:r>
      <w:proofErr w:type="gramStart"/>
      <w:r w:rsidRPr="00516BFE">
        <w:rPr>
          <w:b/>
        </w:rPr>
        <w:t>контроля за</w:t>
      </w:r>
      <w:proofErr w:type="gramEnd"/>
      <w:r w:rsidRPr="00516BFE">
        <w:rPr>
          <w:b/>
        </w:rPr>
        <w:t xml:space="preserve"> его исполнением</w:t>
      </w:r>
    </w:p>
    <w:p w:rsidR="00925658" w:rsidRPr="00925658" w:rsidRDefault="00925658" w:rsidP="00925658">
      <w:pPr>
        <w:ind w:firstLine="540"/>
      </w:pPr>
      <w:r>
        <w:rPr>
          <w:b/>
          <w:sz w:val="22"/>
          <w:szCs w:val="22"/>
        </w:rPr>
        <w:t>(в редакции решения от 31.01.2018</w:t>
      </w:r>
      <w:r w:rsidRPr="00AA26B6">
        <w:rPr>
          <w:b/>
          <w:sz w:val="22"/>
          <w:szCs w:val="22"/>
        </w:rPr>
        <w:t xml:space="preserve"> года № 2</w:t>
      </w:r>
      <w:r>
        <w:rPr>
          <w:b/>
          <w:sz w:val="22"/>
          <w:szCs w:val="22"/>
        </w:rPr>
        <w:t>)</w:t>
      </w:r>
    </w:p>
    <w:p w:rsidR="00925658" w:rsidRPr="00516BFE" w:rsidRDefault="00925658" w:rsidP="00925658">
      <w:pPr>
        <w:pStyle w:val="ac"/>
        <w:numPr>
          <w:ilvl w:val="0"/>
          <w:numId w:val="21"/>
        </w:numPr>
        <w:autoSpaceDE w:val="0"/>
        <w:autoSpaceDN w:val="0"/>
        <w:adjustRightInd w:val="0"/>
        <w:ind w:left="0" w:firstLine="567"/>
        <w:jc w:val="both"/>
      </w:pPr>
      <w:r w:rsidRPr="00516BFE">
        <w:t xml:space="preserve"> 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решениями Совета поселения.</w:t>
      </w:r>
    </w:p>
    <w:p w:rsidR="00925658" w:rsidRPr="00516BFE" w:rsidRDefault="00925658" w:rsidP="00925658">
      <w:pPr>
        <w:pStyle w:val="31"/>
        <w:spacing w:after="0"/>
        <w:ind w:left="0" w:firstLine="567"/>
        <w:jc w:val="both"/>
        <w:rPr>
          <w:sz w:val="24"/>
          <w:szCs w:val="24"/>
        </w:rPr>
      </w:pPr>
      <w:r w:rsidRPr="00516BFE">
        <w:rPr>
          <w:sz w:val="24"/>
          <w:szCs w:val="24"/>
        </w:rPr>
        <w:t>2. Проект бюджета поселения, решение об утверждении бюджета поселения,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925658" w:rsidRPr="00516BFE" w:rsidRDefault="00925658" w:rsidP="00925658">
      <w:pPr>
        <w:ind w:firstLine="567"/>
        <w:jc w:val="both"/>
      </w:pPr>
      <w:r w:rsidRPr="00516BFE">
        <w:t>3. Проект бюджета поселения не более чем через 15 дней после официального опубликования выносится на публичные слушания. Результаты публичных слушаний подлежат официальному опубликованию.</w:t>
      </w:r>
    </w:p>
    <w:p w:rsidR="00D518F8" w:rsidRPr="00AA26B6" w:rsidRDefault="00D518F8" w:rsidP="00D518F8">
      <w:pPr>
        <w:ind w:firstLine="567"/>
        <w:jc w:val="both"/>
      </w:pPr>
    </w:p>
    <w:p w:rsidR="00D518F8" w:rsidRPr="00DE67BE" w:rsidRDefault="00D518F8" w:rsidP="00DE67BE">
      <w:pPr>
        <w:pStyle w:val="1"/>
        <w:ind w:firstLine="567"/>
        <w:jc w:val="both"/>
        <w:rPr>
          <w:sz w:val="24"/>
          <w:szCs w:val="24"/>
          <w:lang w:val="ru-RU"/>
        </w:rPr>
      </w:pPr>
      <w:r w:rsidRPr="00AA26B6">
        <w:rPr>
          <w:sz w:val="24"/>
          <w:szCs w:val="24"/>
          <w:lang w:val="ru-RU"/>
        </w:rPr>
        <w:t>Статья 43. Отчет об исполнении бюджета поселения</w:t>
      </w:r>
    </w:p>
    <w:p w:rsidR="00D518F8" w:rsidRPr="00AA26B6" w:rsidRDefault="00D518F8" w:rsidP="00D518F8">
      <w:pPr>
        <w:ind w:firstLine="567"/>
        <w:jc w:val="both"/>
      </w:pPr>
      <w:r w:rsidRPr="00AA26B6">
        <w:t>1. Отчет об исполнении бюджета поселения готовит администрация поселения.</w:t>
      </w:r>
    </w:p>
    <w:p w:rsidR="00D518F8" w:rsidRPr="00AA26B6" w:rsidRDefault="00D518F8" w:rsidP="00D518F8">
      <w:pPr>
        <w:ind w:firstLine="567"/>
        <w:jc w:val="both"/>
      </w:pPr>
      <w:r w:rsidRPr="00AA26B6">
        <w:t>2. Годовой отчет об исполнении бюджета поселения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поселения, представляется Главой поселения как главой местной администрации в Совет поселения для утверждения.</w:t>
      </w:r>
    </w:p>
    <w:p w:rsidR="00D518F8" w:rsidRPr="00AA26B6" w:rsidRDefault="00D518F8" w:rsidP="00D518F8">
      <w:pPr>
        <w:ind w:firstLine="567"/>
        <w:jc w:val="both"/>
      </w:pPr>
      <w:r w:rsidRPr="00AA26B6">
        <w:t>Отчет об исполнении бюджета поселения за 1 квартал, полугодие и девять месяцев текущего финансового года утверждается администрацией поселения и направляется в Совет поселения.</w:t>
      </w:r>
    </w:p>
    <w:p w:rsidR="00D518F8" w:rsidRPr="00AA26B6" w:rsidRDefault="00D518F8" w:rsidP="00D518F8">
      <w:pPr>
        <w:ind w:firstLine="567"/>
        <w:jc w:val="both"/>
      </w:pPr>
      <w:r w:rsidRPr="00AA26B6">
        <w:t>3. До начала рассмотрения отчета об исполнении бюджета поселения за финансовый год проводится его внешняя проверка в порядке, определенном Положением о бюджетном процессе поселения и Бюджетным кодексом Российской Федерации.</w:t>
      </w:r>
    </w:p>
    <w:p w:rsidR="00D518F8" w:rsidRPr="00AA26B6" w:rsidRDefault="00D518F8" w:rsidP="00D518F8">
      <w:pPr>
        <w:ind w:firstLine="567"/>
        <w:jc w:val="both"/>
      </w:pPr>
      <w:r w:rsidRPr="00AA26B6">
        <w:t>4. По результатам рассмотрения годового отчета об исполнении бюджета Совет поселения принимает решение об утверждении либо отклонении отчета об исполнении бюджета.</w:t>
      </w:r>
    </w:p>
    <w:p w:rsidR="00D518F8" w:rsidRPr="00AA26B6" w:rsidRDefault="00D518F8" w:rsidP="00D518F8">
      <w:pPr>
        <w:ind w:firstLine="567"/>
        <w:jc w:val="both"/>
      </w:pPr>
      <w:r w:rsidRPr="00AA26B6">
        <w:t>В случае отклонения Советом поселения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518F8" w:rsidRPr="00AA26B6" w:rsidRDefault="00D518F8" w:rsidP="00D518F8">
      <w:pPr>
        <w:ind w:firstLine="567"/>
        <w:jc w:val="both"/>
      </w:pPr>
      <w:r w:rsidRPr="00AA26B6">
        <w:t xml:space="preserve">Годовой отчет об исполнении бюджета поселения представляется в Совет поселения не позднее 1 мая текущего года. </w:t>
      </w:r>
    </w:p>
    <w:p w:rsidR="00D518F8" w:rsidRPr="00AA26B6" w:rsidRDefault="00D518F8" w:rsidP="00D518F8">
      <w:pPr>
        <w:ind w:firstLine="567"/>
        <w:jc w:val="both"/>
      </w:pPr>
      <w:r w:rsidRPr="00AA26B6">
        <w:t>5. Отчет об исполнении бюджета поселения подлежит официальному опубликованию.</w:t>
      </w:r>
    </w:p>
    <w:p w:rsidR="00D518F8" w:rsidRPr="00AA26B6" w:rsidRDefault="00D518F8" w:rsidP="00D518F8">
      <w:pPr>
        <w:ind w:firstLine="567"/>
        <w:jc w:val="both"/>
      </w:pPr>
      <w:r w:rsidRPr="00AA26B6">
        <w:t>Отчет об исполнении бюджета поселения не более чем через 15 дней после официального опубликования выносится на публичные слушания. Результаты публичных слушаний подлежат официальному опубликованию.</w:t>
      </w:r>
    </w:p>
    <w:p w:rsidR="00D518F8" w:rsidRPr="00AA26B6" w:rsidRDefault="00D518F8" w:rsidP="00D518F8">
      <w:pPr>
        <w:ind w:firstLine="567"/>
        <w:jc w:val="both"/>
      </w:pPr>
    </w:p>
    <w:p w:rsidR="00D518F8" w:rsidRPr="00DE67BE" w:rsidRDefault="00D518F8" w:rsidP="00DE67BE">
      <w:pPr>
        <w:pStyle w:val="ConsPlusNormal"/>
        <w:ind w:firstLine="567"/>
        <w:jc w:val="both"/>
        <w:outlineLvl w:val="1"/>
        <w:rPr>
          <w:rFonts w:ascii="Times New Roman" w:hAnsi="Times New Roman" w:cs="Times New Roman"/>
          <w:b/>
          <w:sz w:val="24"/>
          <w:szCs w:val="24"/>
        </w:rPr>
      </w:pPr>
      <w:r w:rsidRPr="00AA26B6">
        <w:rPr>
          <w:rFonts w:ascii="Times New Roman" w:hAnsi="Times New Roman" w:cs="Times New Roman"/>
          <w:b/>
          <w:sz w:val="24"/>
          <w:szCs w:val="24"/>
        </w:rPr>
        <w:t>Статья 44. Закупки для обеспечения муниципальных нужд</w:t>
      </w:r>
    </w:p>
    <w:p w:rsidR="00D518F8" w:rsidRPr="00AA26B6" w:rsidRDefault="00D518F8" w:rsidP="00D518F8">
      <w:pPr>
        <w:pStyle w:val="ConsPlusNormal"/>
        <w:ind w:firstLine="567"/>
        <w:jc w:val="both"/>
        <w:rPr>
          <w:rFonts w:ascii="Times New Roman" w:hAnsi="Times New Roman" w:cs="Times New Roman"/>
          <w:sz w:val="24"/>
          <w:szCs w:val="24"/>
        </w:rPr>
      </w:pPr>
      <w:r w:rsidRPr="00AA26B6">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w:t>
      </w:r>
      <w:r w:rsidRPr="00AA26B6">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w:t>
      </w:r>
    </w:p>
    <w:p w:rsidR="00D518F8" w:rsidRPr="00AA26B6" w:rsidRDefault="00D518F8" w:rsidP="00D518F8">
      <w:pPr>
        <w:ind w:firstLine="567"/>
        <w:jc w:val="both"/>
      </w:pPr>
      <w:r w:rsidRPr="00AA26B6">
        <w:t>2. Закупки товаров, работ, услуг для обеспечения муниципальных нужд осуществляются за счет средств бюджета поселения.</w:t>
      </w:r>
    </w:p>
    <w:p w:rsidR="00D518F8" w:rsidRPr="00AA26B6" w:rsidRDefault="00D518F8" w:rsidP="00D518F8">
      <w:pPr>
        <w:ind w:firstLine="567"/>
        <w:jc w:val="both"/>
      </w:pPr>
    </w:p>
    <w:p w:rsidR="00925658" w:rsidRDefault="00925658" w:rsidP="00925658">
      <w:pPr>
        <w:pStyle w:val="1"/>
        <w:ind w:firstLine="567"/>
        <w:jc w:val="both"/>
        <w:rPr>
          <w:sz w:val="24"/>
          <w:szCs w:val="24"/>
          <w:lang w:val="ru-RU"/>
        </w:rPr>
      </w:pPr>
      <w:r w:rsidRPr="00925658">
        <w:rPr>
          <w:sz w:val="24"/>
          <w:szCs w:val="24"/>
          <w:lang w:val="ru-RU"/>
        </w:rPr>
        <w:t>Статья 45. Муниципальные заимствования</w:t>
      </w:r>
    </w:p>
    <w:p w:rsidR="00925658" w:rsidRPr="00925658" w:rsidRDefault="00925658" w:rsidP="00925658">
      <w:pPr>
        <w:ind w:firstLine="540"/>
      </w:pPr>
      <w:r>
        <w:rPr>
          <w:b/>
          <w:sz w:val="22"/>
          <w:szCs w:val="22"/>
        </w:rPr>
        <w:t>(в редакции решения от 31.01.2018</w:t>
      </w:r>
      <w:r w:rsidRPr="00AA26B6">
        <w:rPr>
          <w:b/>
          <w:sz w:val="22"/>
          <w:szCs w:val="22"/>
        </w:rPr>
        <w:t xml:space="preserve"> года № 2</w:t>
      </w:r>
      <w:r>
        <w:rPr>
          <w:b/>
          <w:sz w:val="22"/>
          <w:szCs w:val="22"/>
        </w:rPr>
        <w:t>)</w:t>
      </w:r>
    </w:p>
    <w:p w:rsidR="00925658" w:rsidRPr="00925658" w:rsidRDefault="00925658" w:rsidP="00925658">
      <w:pPr>
        <w:ind w:firstLine="540"/>
        <w:jc w:val="both"/>
      </w:pPr>
      <w:r w:rsidRPr="00925658">
        <w:t xml:space="preserve">Сельское поселение Девятинское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D518F8" w:rsidRPr="00925658" w:rsidRDefault="00925658" w:rsidP="00925658">
      <w:pPr>
        <w:pStyle w:val="ConsPlusNormal"/>
        <w:ind w:firstLine="567"/>
        <w:jc w:val="both"/>
        <w:rPr>
          <w:rFonts w:ascii="Times New Roman" w:hAnsi="Times New Roman" w:cs="Times New Roman"/>
          <w:sz w:val="24"/>
          <w:szCs w:val="24"/>
        </w:rPr>
      </w:pPr>
      <w:r w:rsidRPr="00925658">
        <w:rPr>
          <w:rFonts w:ascii="Times New Roman" w:hAnsi="Times New Roman" w:cs="Times New Roman"/>
          <w:sz w:val="24"/>
          <w:szCs w:val="24"/>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сельского поселения.</w:t>
      </w:r>
    </w:p>
    <w:p w:rsidR="00D518F8" w:rsidRPr="00925658" w:rsidRDefault="00D518F8" w:rsidP="00D518F8">
      <w:pPr>
        <w:ind w:firstLine="567"/>
        <w:jc w:val="both"/>
      </w:pPr>
    </w:p>
    <w:p w:rsidR="00D518F8" w:rsidRPr="00AA26B6" w:rsidRDefault="00D518F8" w:rsidP="00D518F8">
      <w:pPr>
        <w:pStyle w:val="1"/>
        <w:spacing w:line="360" w:lineRule="auto"/>
        <w:ind w:firstLine="567"/>
        <w:jc w:val="both"/>
        <w:rPr>
          <w:sz w:val="24"/>
          <w:szCs w:val="24"/>
          <w:lang w:val="ru-RU"/>
        </w:rPr>
      </w:pPr>
      <w:r w:rsidRPr="00AA26B6">
        <w:rPr>
          <w:sz w:val="24"/>
          <w:szCs w:val="24"/>
          <w:lang w:val="ru-RU"/>
        </w:rPr>
        <w:t>ГЛАВА 5. МЕЖМУНИЦИПАЛЬНОЕ СОТРУДНИЧЕСТВО</w:t>
      </w:r>
    </w:p>
    <w:p w:rsidR="00D518F8" w:rsidRDefault="00D518F8" w:rsidP="00DE67BE">
      <w:pPr>
        <w:ind w:firstLine="567"/>
        <w:jc w:val="both"/>
        <w:rPr>
          <w:b/>
          <w:bCs/>
        </w:rPr>
      </w:pPr>
      <w:r w:rsidRPr="00AA26B6">
        <w:rPr>
          <w:b/>
          <w:bCs/>
        </w:rPr>
        <w:t>Статья 46. Взаимоотношения органов местного самоуправления поселения и органов местного самоуправления иных муниципальных образований</w:t>
      </w:r>
    </w:p>
    <w:p w:rsidR="00B33A81" w:rsidRPr="00B33A81" w:rsidRDefault="00B33A81" w:rsidP="00DE67BE">
      <w:pPr>
        <w:ind w:firstLine="567"/>
        <w:jc w:val="both"/>
        <w:rPr>
          <w:bCs/>
        </w:rPr>
      </w:pPr>
      <w:r w:rsidRPr="00B33A81">
        <w:rPr>
          <w:bCs/>
        </w:rPr>
        <w:t>(в ред</w:t>
      </w:r>
      <w:proofErr w:type="gramStart"/>
      <w:r w:rsidRPr="00B33A81">
        <w:rPr>
          <w:bCs/>
        </w:rPr>
        <w:t>.р</w:t>
      </w:r>
      <w:proofErr w:type="gramEnd"/>
      <w:r w:rsidRPr="00B33A81">
        <w:rPr>
          <w:bCs/>
        </w:rPr>
        <w:t>ешения от 16.06.2019 № 25)</w:t>
      </w:r>
    </w:p>
    <w:p w:rsidR="00B33A81" w:rsidRPr="00AA26B6" w:rsidRDefault="00B33A81" w:rsidP="00B33A81">
      <w:pPr>
        <w:ind w:firstLine="567"/>
        <w:jc w:val="both"/>
      </w:pPr>
      <w:r w:rsidRPr="00AA26B6">
        <w:t>1. Совет поселения для совместного решения вопросов местного значения может принимать решения об учреждении межмуниципальных хозяйственных обществ</w:t>
      </w:r>
      <w:r w:rsidRPr="00666AF5">
        <w:t xml:space="preserve"> </w:t>
      </w:r>
      <w:r w:rsidRPr="00666AF5">
        <w:rPr>
          <w:b/>
        </w:rPr>
        <w:t>в форме непубличных акционерных обществ и обществ с ограниченной ответственностью.</w:t>
      </w:r>
      <w:r w:rsidRPr="00AA26B6">
        <w:t xml:space="preserve">                                                                                                                                                                                                                                                                                                                                                                                                           </w:t>
      </w:r>
    </w:p>
    <w:p w:rsidR="00B33A81" w:rsidRPr="00C24AF0" w:rsidRDefault="00B33A81" w:rsidP="00B33A81">
      <w:pPr>
        <w:ind w:firstLine="567"/>
        <w:jc w:val="both"/>
      </w:pPr>
      <w:r w:rsidRPr="00C24AF0">
        <w:t>2. Органы местного самоуправления поселения могут выступать соучредителями межмуниципального печатного средства массовой информации.</w:t>
      </w:r>
    </w:p>
    <w:p w:rsidR="00B33A81" w:rsidRPr="00C24AF0" w:rsidRDefault="00B33A81" w:rsidP="00B33A81">
      <w:pPr>
        <w:pStyle w:val="a3"/>
        <w:ind w:firstLine="567"/>
        <w:rPr>
          <w:sz w:val="24"/>
        </w:rPr>
      </w:pPr>
      <w:r w:rsidRPr="00C24AF0">
        <w:rPr>
          <w:sz w:val="24"/>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518F8" w:rsidRPr="00AA26B6" w:rsidRDefault="00D518F8" w:rsidP="00D518F8">
      <w:pPr>
        <w:ind w:firstLine="567"/>
        <w:jc w:val="center"/>
        <w:rPr>
          <w:b/>
          <w:bCs/>
        </w:rPr>
      </w:pPr>
    </w:p>
    <w:p w:rsidR="00D518F8" w:rsidRPr="00AA26B6" w:rsidRDefault="00D518F8" w:rsidP="00D518F8">
      <w:pPr>
        <w:ind w:firstLine="567"/>
        <w:jc w:val="center"/>
        <w:rPr>
          <w:b/>
          <w:bCs/>
        </w:rPr>
      </w:pPr>
      <w:r w:rsidRPr="00AA26B6">
        <w:rPr>
          <w:b/>
          <w:bCs/>
        </w:rPr>
        <w:t xml:space="preserve">ГЛАВА 6.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 </w:t>
      </w:r>
    </w:p>
    <w:p w:rsidR="00D518F8" w:rsidRPr="00AA26B6" w:rsidRDefault="00D518F8" w:rsidP="00AA26B6">
      <w:pPr>
        <w:pStyle w:val="21"/>
        <w:spacing w:after="0" w:line="240" w:lineRule="auto"/>
        <w:ind w:left="284" w:firstLine="567"/>
        <w:jc w:val="both"/>
        <w:rPr>
          <w:b/>
        </w:rPr>
      </w:pPr>
    </w:p>
    <w:p w:rsidR="00D518F8" w:rsidRPr="00AA26B6" w:rsidRDefault="00D518F8" w:rsidP="00DE67BE">
      <w:pPr>
        <w:pStyle w:val="21"/>
        <w:spacing w:after="0" w:line="240" w:lineRule="auto"/>
        <w:ind w:left="0" w:firstLine="567"/>
        <w:jc w:val="both"/>
        <w:rPr>
          <w:b/>
        </w:rPr>
      </w:pPr>
      <w:r w:rsidRPr="00AA26B6">
        <w:rPr>
          <w:b/>
        </w:rPr>
        <w:t>Статья 47. Гарантии прав граждан на осуществление местного самоуправления в поселении</w:t>
      </w:r>
    </w:p>
    <w:p w:rsidR="00D518F8" w:rsidRPr="00AA26B6" w:rsidRDefault="00D518F8" w:rsidP="00AA26B6">
      <w:pPr>
        <w:pStyle w:val="21"/>
        <w:spacing w:after="0" w:line="240" w:lineRule="auto"/>
        <w:ind w:left="284" w:firstLine="567"/>
        <w:jc w:val="both"/>
        <w:rPr>
          <w:b/>
        </w:rPr>
      </w:pPr>
    </w:p>
    <w:p w:rsidR="00D518F8" w:rsidRPr="00AA26B6" w:rsidRDefault="00D518F8" w:rsidP="00D518F8">
      <w:pPr>
        <w:ind w:firstLine="567"/>
        <w:jc w:val="both"/>
      </w:pPr>
      <w:r w:rsidRPr="00AA26B6">
        <w:t>1.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D518F8" w:rsidRPr="00AA26B6" w:rsidRDefault="00D518F8" w:rsidP="00D518F8">
      <w:pPr>
        <w:ind w:firstLine="567"/>
        <w:jc w:val="both"/>
      </w:pPr>
      <w:r w:rsidRPr="00AA26B6">
        <w:t>2. Федеральные органы государственной власти, органы государственной власти области обеспечивают государственные гарантии прав населения на осуществление местного самоуправления.</w:t>
      </w:r>
    </w:p>
    <w:p w:rsidR="00D518F8" w:rsidRPr="00AA26B6" w:rsidRDefault="00D518F8" w:rsidP="00D518F8">
      <w:pPr>
        <w:ind w:firstLine="567"/>
        <w:jc w:val="both"/>
      </w:pPr>
      <w:r w:rsidRPr="00AA26B6">
        <w:t xml:space="preserve">3. Органы местного самоуправления поселения обязаны принимать все предусмотренные законодательством меры по защите прав населения на местное самоуправление. </w:t>
      </w:r>
    </w:p>
    <w:p w:rsidR="00AA26B6" w:rsidRPr="00AA26B6" w:rsidRDefault="00AA26B6" w:rsidP="00D518F8">
      <w:pPr>
        <w:ind w:firstLine="567"/>
        <w:jc w:val="both"/>
      </w:pPr>
    </w:p>
    <w:p w:rsidR="00D518F8" w:rsidRPr="00DE67BE" w:rsidRDefault="00D518F8" w:rsidP="00DE67BE">
      <w:pPr>
        <w:pStyle w:val="21"/>
        <w:spacing w:after="0" w:line="240" w:lineRule="auto"/>
        <w:ind w:left="0" w:firstLine="567"/>
        <w:jc w:val="both"/>
        <w:rPr>
          <w:b/>
        </w:rPr>
      </w:pPr>
      <w:r w:rsidRPr="00AA26B6">
        <w:rPr>
          <w:b/>
        </w:rPr>
        <w:t xml:space="preserve">Статья 48. Ответственность органов местного самоуправления и должностных лиц местного самоуправления поселения </w:t>
      </w:r>
    </w:p>
    <w:p w:rsidR="00D518F8" w:rsidRPr="00AA26B6" w:rsidRDefault="00D518F8" w:rsidP="00AA26B6">
      <w:pPr>
        <w:ind w:firstLine="567"/>
        <w:jc w:val="both"/>
      </w:pPr>
      <w:r w:rsidRPr="00AA26B6">
        <w:t xml:space="preserve">1. 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 </w:t>
      </w:r>
    </w:p>
    <w:p w:rsidR="00D518F8" w:rsidRPr="00AA26B6" w:rsidRDefault="00D518F8" w:rsidP="00D518F8">
      <w:pPr>
        <w:ind w:firstLine="567"/>
        <w:jc w:val="both"/>
      </w:pPr>
      <w:r w:rsidRPr="00AA26B6">
        <w:t>2. Население поселения вправе отозвать Главу поселения, депутатов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D518F8" w:rsidRPr="00AA26B6" w:rsidRDefault="00D518F8" w:rsidP="00D518F8">
      <w:pPr>
        <w:ind w:firstLine="567"/>
        <w:jc w:val="both"/>
      </w:pPr>
      <w:r w:rsidRPr="00AA26B6">
        <w:t xml:space="preserve">3. </w:t>
      </w:r>
      <w:proofErr w:type="gramStart"/>
      <w:r w:rsidRPr="00AA26B6">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w:t>
      </w:r>
      <w:r w:rsidRPr="00AA26B6">
        <w:lastRenderedPageBreak/>
        <w:t xml:space="preserve">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действующим законодательством.                                                                                                                                                                                                                                                                   </w:t>
      </w:r>
      <w:proofErr w:type="gramEnd"/>
    </w:p>
    <w:p w:rsidR="00D518F8" w:rsidRPr="00AA26B6" w:rsidRDefault="00D518F8" w:rsidP="00D518F8">
      <w:pPr>
        <w:ind w:firstLine="567"/>
        <w:jc w:val="both"/>
      </w:pPr>
      <w:r w:rsidRPr="00AA26B6">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518F8" w:rsidRPr="00AA26B6" w:rsidRDefault="00D518F8" w:rsidP="00D518F8">
      <w:pPr>
        <w:ind w:firstLine="567"/>
        <w:jc w:val="both"/>
      </w:pPr>
      <w:r w:rsidRPr="00AA26B6">
        <w:t>5. Ответственность Совета поселения перед государством наступает в соответствии со статьей 73 Федерального закона от 6 октября 2003 года № 131-ФЗ «Об общих принципах организации местного самоуправления в Российской Федерации».</w:t>
      </w:r>
    </w:p>
    <w:p w:rsidR="00D518F8" w:rsidRPr="00AA26B6" w:rsidRDefault="00D518F8" w:rsidP="00D518F8">
      <w:pPr>
        <w:ind w:firstLine="567"/>
        <w:jc w:val="both"/>
      </w:pPr>
      <w:r w:rsidRPr="00AA26B6">
        <w:t xml:space="preserve">6. Ответственность Главы поселения перед государством наступает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w:t>
      </w:r>
    </w:p>
    <w:p w:rsidR="00D518F8" w:rsidRPr="00AA26B6" w:rsidRDefault="00D518F8" w:rsidP="00D518F8">
      <w:pPr>
        <w:pStyle w:val="a3"/>
        <w:ind w:firstLine="567"/>
        <w:rPr>
          <w:sz w:val="24"/>
        </w:rPr>
      </w:pPr>
      <w:r w:rsidRPr="00AA26B6">
        <w:rPr>
          <w:sz w:val="24"/>
        </w:rPr>
        <w:t xml:space="preserve"> </w:t>
      </w:r>
    </w:p>
    <w:p w:rsidR="00D518F8" w:rsidRPr="00DE67BE" w:rsidRDefault="00D518F8" w:rsidP="00DE67BE">
      <w:pPr>
        <w:ind w:firstLine="567"/>
        <w:jc w:val="both"/>
        <w:rPr>
          <w:b/>
          <w:bCs/>
        </w:rPr>
      </w:pPr>
      <w:r w:rsidRPr="00AA26B6">
        <w:rPr>
          <w:b/>
          <w:bCs/>
        </w:rPr>
        <w:t xml:space="preserve">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 </w:t>
      </w:r>
    </w:p>
    <w:p w:rsidR="00D518F8" w:rsidRPr="00AA26B6" w:rsidRDefault="00D518F8" w:rsidP="00D518F8">
      <w:pPr>
        <w:ind w:firstLine="567"/>
        <w:jc w:val="both"/>
      </w:pPr>
      <w:r w:rsidRPr="00AA26B6">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D518F8" w:rsidRPr="00AA26B6" w:rsidRDefault="00D518F8" w:rsidP="00D518F8">
      <w:pPr>
        <w:ind w:firstLine="567"/>
        <w:jc w:val="both"/>
        <w:rPr>
          <w:b/>
          <w:bCs/>
        </w:rPr>
      </w:pPr>
    </w:p>
    <w:p w:rsidR="00D518F8" w:rsidRPr="00AA26B6" w:rsidRDefault="00D518F8" w:rsidP="00D518F8">
      <w:pPr>
        <w:ind w:firstLine="567"/>
        <w:jc w:val="center"/>
        <w:rPr>
          <w:b/>
          <w:bCs/>
        </w:rPr>
      </w:pPr>
      <w:r w:rsidRPr="00AA26B6">
        <w:rPr>
          <w:b/>
          <w:bCs/>
        </w:rPr>
        <w:t xml:space="preserve">ГЛАВА 7. ПОРЯДОК ВНЕСЕНИЯ ИЗМЕНЕНИЙ И ДОПОЛНЕНИЙ В УСТАВ ПОСЕЛЕНИЯ </w:t>
      </w:r>
    </w:p>
    <w:p w:rsidR="00D518F8" w:rsidRPr="00AA26B6" w:rsidRDefault="00D518F8" w:rsidP="00DE67BE">
      <w:pPr>
        <w:pStyle w:val="21"/>
        <w:spacing w:after="0" w:line="240" w:lineRule="auto"/>
        <w:ind w:left="0" w:firstLine="567"/>
        <w:jc w:val="both"/>
        <w:rPr>
          <w:b/>
        </w:rPr>
      </w:pPr>
      <w:r w:rsidRPr="00AA26B6">
        <w:rPr>
          <w:b/>
        </w:rPr>
        <w:t xml:space="preserve">Статья 50. Оформление инициативы по внесению изменений и дополнений в Устав поселения </w:t>
      </w:r>
    </w:p>
    <w:p w:rsidR="00D518F8" w:rsidRDefault="00D518F8" w:rsidP="00D518F8">
      <w:pPr>
        <w:ind w:firstLine="567"/>
        <w:jc w:val="both"/>
      </w:pPr>
      <w:r w:rsidRPr="00AA26B6">
        <w:t xml:space="preserve">Предложения о внесении изменений и дополнений в Устав поселения могут вноситься Главой поселения, депутатами Совета поселения, органами территориального общественного самоуправления населения, общественными организациями и объединениями, гражданами в порядке правотворческой инициативы, прокурором </w:t>
      </w:r>
      <w:proofErr w:type="spellStart"/>
      <w:r w:rsidRPr="00AA26B6">
        <w:t>Вытегорского</w:t>
      </w:r>
      <w:proofErr w:type="spellEnd"/>
      <w:r w:rsidRPr="00AA26B6">
        <w:t xml:space="preserve"> района.</w:t>
      </w:r>
    </w:p>
    <w:p w:rsidR="00925658" w:rsidRPr="00AA26B6" w:rsidRDefault="00925658" w:rsidP="00D518F8">
      <w:pPr>
        <w:ind w:firstLine="567"/>
        <w:jc w:val="both"/>
      </w:pPr>
    </w:p>
    <w:p w:rsidR="00925658" w:rsidRDefault="00925658" w:rsidP="00925658">
      <w:pPr>
        <w:pStyle w:val="ConsPlusNormal"/>
        <w:widowControl/>
        <w:ind w:firstLine="567"/>
        <w:jc w:val="both"/>
        <w:outlineLvl w:val="2"/>
        <w:rPr>
          <w:rFonts w:ascii="Times New Roman" w:hAnsi="Times New Roman" w:cs="Times New Roman"/>
          <w:b/>
          <w:sz w:val="24"/>
          <w:szCs w:val="24"/>
        </w:rPr>
      </w:pPr>
      <w:r w:rsidRPr="00516BFE">
        <w:rPr>
          <w:rFonts w:ascii="Times New Roman" w:hAnsi="Times New Roman" w:cs="Times New Roman"/>
          <w:b/>
          <w:sz w:val="24"/>
          <w:szCs w:val="24"/>
        </w:rPr>
        <w:t>Статья 51. Порядок внесения изменений и дополнений в Устав поселения</w:t>
      </w:r>
    </w:p>
    <w:p w:rsidR="00925658" w:rsidRPr="00AA26B6" w:rsidRDefault="00925658" w:rsidP="00925658">
      <w:pPr>
        <w:ind w:firstLine="567"/>
        <w:jc w:val="both"/>
      </w:pPr>
      <w:r>
        <w:rPr>
          <w:b/>
          <w:sz w:val="22"/>
          <w:szCs w:val="22"/>
        </w:rPr>
        <w:t>(в редакции решения от 31.01.2018</w:t>
      </w:r>
      <w:r w:rsidRPr="00AA26B6">
        <w:rPr>
          <w:b/>
          <w:sz w:val="22"/>
          <w:szCs w:val="22"/>
        </w:rPr>
        <w:t xml:space="preserve"> года № 2</w:t>
      </w:r>
      <w:r>
        <w:rPr>
          <w:b/>
          <w:sz w:val="22"/>
          <w:szCs w:val="22"/>
        </w:rPr>
        <w:t>)</w:t>
      </w:r>
    </w:p>
    <w:p w:rsidR="00925658" w:rsidRPr="00516BFE" w:rsidRDefault="00925658" w:rsidP="00925658">
      <w:pPr>
        <w:ind w:firstLine="567"/>
        <w:jc w:val="both"/>
      </w:pPr>
      <w:r w:rsidRPr="00516BFE">
        <w:t>1. Изменения и дополнения в Устав поселения принимаются решением Совета поселения.</w:t>
      </w:r>
    </w:p>
    <w:p w:rsidR="00925658" w:rsidRPr="00516BFE" w:rsidRDefault="00925658" w:rsidP="00925658">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2.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925658" w:rsidRPr="00516BFE" w:rsidRDefault="00925658" w:rsidP="00925658">
      <w:pPr>
        <w:pStyle w:val="ConsPlusNormal"/>
        <w:widowControl/>
        <w:ind w:firstLine="709"/>
        <w:jc w:val="both"/>
        <w:rPr>
          <w:rFonts w:ascii="Times New Roman" w:hAnsi="Times New Roman" w:cs="Times New Roman"/>
          <w:sz w:val="24"/>
          <w:szCs w:val="24"/>
        </w:rPr>
      </w:pPr>
      <w:r w:rsidRPr="00516BFE">
        <w:rPr>
          <w:rFonts w:ascii="Times New Roman" w:hAnsi="Times New Roman" w:cs="Times New Roman"/>
          <w:sz w:val="24"/>
          <w:szCs w:val="24"/>
        </w:rPr>
        <w:t>3. Приведение устава поселения в соответствие с федеральным законом, законом области осуществляется в установленный этими законодательными актами срок. В случае</w:t>
      </w:r>
      <w:proofErr w:type="gramStart"/>
      <w:r w:rsidRPr="00516BFE">
        <w:rPr>
          <w:rFonts w:ascii="Times New Roman" w:hAnsi="Times New Roman" w:cs="Times New Roman"/>
          <w:sz w:val="24"/>
          <w:szCs w:val="24"/>
        </w:rPr>
        <w:t>,</w:t>
      </w:r>
      <w:proofErr w:type="gramEnd"/>
      <w:r w:rsidRPr="00516BFE">
        <w:rPr>
          <w:rFonts w:ascii="Times New Roman" w:hAnsi="Times New Roman" w:cs="Times New Roman"/>
          <w:sz w:val="24"/>
          <w:szCs w:val="24"/>
        </w:rPr>
        <w:t xml:space="preserve"> если федеральным законом, законом области указанный срок не установлен, срок приведения устава поселения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решения Совета поселения и, как правило, не должен превышать шесть месяцев.</w:t>
      </w:r>
    </w:p>
    <w:p w:rsidR="00925658" w:rsidRPr="00516BFE" w:rsidRDefault="00925658" w:rsidP="00925658">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lastRenderedPageBreak/>
        <w:t xml:space="preserve">4. Проект решения Совета поселения о внесении изменений и дополнений в Устав поселения не </w:t>
      </w:r>
      <w:proofErr w:type="gramStart"/>
      <w:r w:rsidRPr="00516BFE">
        <w:rPr>
          <w:rFonts w:ascii="Times New Roman" w:hAnsi="Times New Roman" w:cs="Times New Roman"/>
          <w:sz w:val="24"/>
          <w:szCs w:val="24"/>
        </w:rPr>
        <w:t>позднее</w:t>
      </w:r>
      <w:proofErr w:type="gramEnd"/>
      <w:r w:rsidRPr="00516BFE">
        <w:rPr>
          <w:rFonts w:ascii="Times New Roman" w:hAnsi="Times New Roman" w:cs="Times New Roman"/>
          <w:sz w:val="24"/>
          <w:szCs w:val="24"/>
        </w:rPr>
        <w:t xml:space="preserve"> чем за 30 дней до дня 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а также порядка участия граждан в его обсуждении. </w:t>
      </w:r>
    </w:p>
    <w:p w:rsidR="00925658" w:rsidRPr="00516BFE" w:rsidRDefault="00925658" w:rsidP="00925658">
      <w:pPr>
        <w:autoSpaceDE w:val="0"/>
        <w:autoSpaceDN w:val="0"/>
        <w:adjustRightInd w:val="0"/>
        <w:ind w:firstLine="709"/>
        <w:jc w:val="both"/>
      </w:pPr>
      <w:proofErr w:type="gramStart"/>
      <w:r w:rsidRPr="00516BFE">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поселения в соответствие с этими</w:t>
      </w:r>
      <w:proofErr w:type="gramEnd"/>
      <w:r w:rsidRPr="00516BFE">
        <w:t xml:space="preserve"> нормативными правовыми актами.</w:t>
      </w:r>
    </w:p>
    <w:p w:rsidR="00925658" w:rsidRPr="00516BFE" w:rsidRDefault="00925658" w:rsidP="00925658">
      <w:pPr>
        <w:pStyle w:val="ConsPlusNormal"/>
        <w:widowControl/>
        <w:ind w:firstLine="709"/>
        <w:jc w:val="both"/>
        <w:rPr>
          <w:rFonts w:ascii="Times New Roman" w:hAnsi="Times New Roman" w:cs="Times New Roman"/>
          <w:sz w:val="24"/>
          <w:szCs w:val="24"/>
        </w:rPr>
      </w:pPr>
      <w:proofErr w:type="gramStart"/>
      <w:r w:rsidRPr="00516BFE">
        <w:rPr>
          <w:rFonts w:ascii="Times New Roman" w:hAnsi="Times New Roman" w:cs="Times New Roman"/>
          <w:sz w:val="24"/>
          <w:szCs w:val="24"/>
        </w:rPr>
        <w:t>После опубликования не позднее чем через 15 дней проект решения Совета поселения о внесении изменений в Устав поселения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поселения в соответствие с этими нормативными правовыми актами.</w:t>
      </w:r>
      <w:proofErr w:type="gramEnd"/>
      <w:r w:rsidRPr="00516BFE">
        <w:rPr>
          <w:rFonts w:ascii="Times New Roman" w:hAnsi="Times New Roman" w:cs="Times New Roman"/>
          <w:sz w:val="24"/>
          <w:szCs w:val="24"/>
        </w:rPr>
        <w:t xml:space="preserve"> Результаты публичных слушаний подлежат официальному опубликованию.</w:t>
      </w:r>
    </w:p>
    <w:p w:rsidR="00925658" w:rsidRPr="00516BFE" w:rsidRDefault="00925658" w:rsidP="00925658">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 xml:space="preserve">5. Решение о внесении изменений и дополнений в Устав поселения считается принятым, если за него проголосовало не менее двух третей от установленного Уставом </w:t>
      </w:r>
      <w:proofErr w:type="gramStart"/>
      <w:r w:rsidRPr="00516BFE">
        <w:rPr>
          <w:rFonts w:ascii="Times New Roman" w:hAnsi="Times New Roman" w:cs="Times New Roman"/>
          <w:sz w:val="24"/>
          <w:szCs w:val="24"/>
        </w:rPr>
        <w:t>поселения числа депутатов Совета поселения</w:t>
      </w:r>
      <w:proofErr w:type="gramEnd"/>
      <w:r w:rsidRPr="00516BFE">
        <w:rPr>
          <w:rFonts w:ascii="Times New Roman" w:hAnsi="Times New Roman" w:cs="Times New Roman"/>
          <w:sz w:val="24"/>
          <w:szCs w:val="24"/>
        </w:rPr>
        <w:t>.</w:t>
      </w:r>
    </w:p>
    <w:p w:rsidR="00925658" w:rsidRPr="00516BFE" w:rsidRDefault="00925658" w:rsidP="00925658">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6. Принятое Советом поселения решение о внесении изменений и дополнений в Устав поселения в течение 10 дней направляется Главе поселения для подписания. Глава поселения имеет право отклонить данный муниципальный правовой акт и в течение 10 дней вернуть его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поселения о внесении изменений и дополнений в Устав поселения, он вновь рассматривается Советом поселения.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w:t>
      </w:r>
    </w:p>
    <w:p w:rsidR="00925658" w:rsidRPr="00516BFE" w:rsidRDefault="00925658" w:rsidP="00925658">
      <w:pPr>
        <w:pStyle w:val="ConsPlusNormal"/>
        <w:widowControl/>
        <w:ind w:firstLine="567"/>
        <w:jc w:val="both"/>
        <w:outlineLvl w:val="2"/>
        <w:rPr>
          <w:rFonts w:ascii="Times New Roman" w:hAnsi="Times New Roman" w:cs="Times New Roman"/>
          <w:sz w:val="24"/>
          <w:szCs w:val="24"/>
        </w:rPr>
      </w:pPr>
      <w:r w:rsidRPr="00516BFE">
        <w:rPr>
          <w:rFonts w:ascii="Times New Roman" w:hAnsi="Times New Roman" w:cs="Times New Roman"/>
          <w:sz w:val="24"/>
          <w:szCs w:val="24"/>
        </w:rPr>
        <w:t xml:space="preserve">7. Решение Совета поселения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23" w:history="1">
        <w:r w:rsidRPr="00516BFE">
          <w:rPr>
            <w:rFonts w:ascii="Times New Roman" w:hAnsi="Times New Roman" w:cs="Times New Roman"/>
            <w:sz w:val="24"/>
            <w:szCs w:val="24"/>
          </w:rPr>
          <w:t>законом</w:t>
        </w:r>
      </w:hyperlink>
      <w:r w:rsidRPr="00516BFE">
        <w:rPr>
          <w:rFonts w:ascii="Times New Roman" w:hAnsi="Times New Roman" w:cs="Times New Roman"/>
          <w:sz w:val="24"/>
          <w:szCs w:val="24"/>
        </w:rPr>
        <w:t>.</w:t>
      </w:r>
    </w:p>
    <w:p w:rsidR="00925658" w:rsidRPr="00516BFE" w:rsidRDefault="00925658" w:rsidP="00925658">
      <w:pPr>
        <w:pStyle w:val="ConsPlusNormal"/>
        <w:widowControl/>
        <w:ind w:firstLine="567"/>
        <w:jc w:val="both"/>
        <w:rPr>
          <w:rFonts w:ascii="Times New Roman" w:hAnsi="Times New Roman" w:cs="Times New Roman"/>
          <w:sz w:val="24"/>
          <w:szCs w:val="24"/>
        </w:rPr>
      </w:pPr>
      <w:r w:rsidRPr="00516BFE">
        <w:rPr>
          <w:rFonts w:ascii="Times New Roman" w:hAnsi="Times New Roman" w:cs="Times New Roman"/>
          <w:sz w:val="24"/>
          <w:szCs w:val="24"/>
        </w:rPr>
        <w:t>8. Решение Совета поселения  о внесении изменений и дополнений в Устав поселения подлежит официальному опубликованию после его государственной регистрации.</w:t>
      </w:r>
    </w:p>
    <w:p w:rsidR="00925658" w:rsidRPr="00516BFE" w:rsidRDefault="00925658" w:rsidP="00925658">
      <w:pPr>
        <w:pStyle w:val="ConsPlusNormal"/>
        <w:widowControl/>
        <w:ind w:firstLine="567"/>
        <w:jc w:val="both"/>
        <w:outlineLvl w:val="2"/>
        <w:rPr>
          <w:rFonts w:ascii="Times New Roman" w:hAnsi="Times New Roman" w:cs="Times New Roman"/>
          <w:sz w:val="24"/>
          <w:szCs w:val="24"/>
        </w:rPr>
      </w:pPr>
      <w:r w:rsidRPr="00516BFE">
        <w:rPr>
          <w:rFonts w:ascii="Times New Roman" w:hAnsi="Times New Roman" w:cs="Times New Roman"/>
          <w:sz w:val="24"/>
          <w:szCs w:val="24"/>
        </w:rPr>
        <w:t xml:space="preserve">9. Решение Совета поселения о внесении изменений и дополнений в Устав поселения вступает в силу после его официального опубликования. Глава поселения обязан опубликовать зарегистрированное решение Совета поселения о внесении изменений и дополнений </w:t>
      </w:r>
      <w:proofErr w:type="gramStart"/>
      <w:r w:rsidRPr="00516BFE">
        <w:rPr>
          <w:rFonts w:ascii="Times New Roman" w:hAnsi="Times New Roman" w:cs="Times New Roman"/>
          <w:sz w:val="24"/>
          <w:szCs w:val="24"/>
        </w:rPr>
        <w:t>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w:t>
      </w:r>
      <w:proofErr w:type="gramEnd"/>
      <w:r w:rsidRPr="00516BFE">
        <w:rPr>
          <w:rFonts w:ascii="Times New Roman" w:hAnsi="Times New Roman" w:cs="Times New Roman"/>
          <w:sz w:val="24"/>
          <w:szCs w:val="24"/>
        </w:rPr>
        <w:t xml:space="preserve"> регистрации уставов муниципальных образований.</w:t>
      </w:r>
    </w:p>
    <w:p w:rsidR="00D518F8" w:rsidRPr="00AA26B6" w:rsidRDefault="00925658" w:rsidP="00925658">
      <w:pPr>
        <w:ind w:firstLine="567"/>
        <w:jc w:val="both"/>
      </w:pPr>
      <w:proofErr w:type="gramStart"/>
      <w:r w:rsidRPr="00516BFE">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516BFE">
        <w:t xml:space="preserve"> в устав поселения.</w:t>
      </w:r>
    </w:p>
    <w:p w:rsidR="00D518F8" w:rsidRPr="00AA26B6" w:rsidRDefault="00D518F8" w:rsidP="00D518F8">
      <w:pPr>
        <w:pStyle w:val="ConsPlusNormal"/>
        <w:widowControl/>
        <w:ind w:firstLine="540"/>
        <w:jc w:val="both"/>
        <w:rPr>
          <w:rFonts w:ascii="Times New Roman" w:hAnsi="Times New Roman" w:cs="Times New Roman"/>
          <w:sz w:val="24"/>
          <w:szCs w:val="24"/>
        </w:rPr>
      </w:pPr>
    </w:p>
    <w:p w:rsidR="00D21AA0" w:rsidRPr="00AA26B6" w:rsidRDefault="00D21AA0" w:rsidP="002D6C23"/>
    <w:sectPr w:rsidR="00D21AA0" w:rsidRPr="00AA26B6" w:rsidSect="00141886">
      <w:footerReference w:type="even" r:id="rId24"/>
      <w:footerReference w:type="default" r:id="rId25"/>
      <w:pgSz w:w="11906" w:h="16838"/>
      <w:pgMar w:top="1134" w:right="39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2C1" w:rsidRDefault="004B62C1">
      <w:r>
        <w:separator/>
      </w:r>
    </w:p>
  </w:endnote>
  <w:endnote w:type="continuationSeparator" w:id="0">
    <w:p w:rsidR="004B62C1" w:rsidRDefault="004B6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C6" w:rsidRDefault="00957BC6" w:rsidP="0067523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57BC6" w:rsidRDefault="00957BC6" w:rsidP="00D21AA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C6" w:rsidRDefault="00957BC6" w:rsidP="0067523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D7299">
      <w:rPr>
        <w:rStyle w:val="ab"/>
        <w:noProof/>
      </w:rPr>
      <w:t>33</w:t>
    </w:r>
    <w:r>
      <w:rPr>
        <w:rStyle w:val="ab"/>
      </w:rPr>
      <w:fldChar w:fldCharType="end"/>
    </w:r>
  </w:p>
  <w:p w:rsidR="00957BC6" w:rsidRDefault="00957BC6" w:rsidP="00D21AA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2C1" w:rsidRDefault="004B62C1">
      <w:r>
        <w:separator/>
      </w:r>
    </w:p>
  </w:footnote>
  <w:footnote w:type="continuationSeparator" w:id="0">
    <w:p w:rsidR="004B62C1" w:rsidRDefault="004B62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F63"/>
    <w:multiLevelType w:val="hybridMultilevel"/>
    <w:tmpl w:val="69DC9E76"/>
    <w:lvl w:ilvl="0" w:tplc="92288E94">
      <w:start w:val="3"/>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
    <w:nsid w:val="046B2415"/>
    <w:multiLevelType w:val="hybridMultilevel"/>
    <w:tmpl w:val="2CBA5252"/>
    <w:lvl w:ilvl="0" w:tplc="A6C08344">
      <w:start w:val="1"/>
      <w:numFmt w:val="decimal"/>
      <w:lvlText w:val="%1."/>
      <w:lvlJc w:val="left"/>
      <w:pPr>
        <w:ind w:left="1362" w:hanging="79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BE745E"/>
    <w:multiLevelType w:val="singleLevel"/>
    <w:tmpl w:val="FFAAB670"/>
    <w:lvl w:ilvl="0">
      <w:start w:val="1"/>
      <w:numFmt w:val="decimal"/>
      <w:lvlText w:val="%1)"/>
      <w:lvlJc w:val="left"/>
      <w:pPr>
        <w:tabs>
          <w:tab w:val="num" w:pos="510"/>
        </w:tabs>
        <w:ind w:left="510" w:hanging="360"/>
      </w:pPr>
      <w:rPr>
        <w:rFonts w:hint="default"/>
      </w:rPr>
    </w:lvl>
  </w:abstractNum>
  <w:abstractNum w:abstractNumId="3">
    <w:nsid w:val="06220069"/>
    <w:multiLevelType w:val="hybridMultilevel"/>
    <w:tmpl w:val="1A34AD72"/>
    <w:lvl w:ilvl="0" w:tplc="495255E2">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9D56216"/>
    <w:multiLevelType w:val="hybridMultilevel"/>
    <w:tmpl w:val="19AC21E2"/>
    <w:lvl w:ilvl="0" w:tplc="6E76020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9703E2"/>
    <w:multiLevelType w:val="multilevel"/>
    <w:tmpl w:val="63645B3A"/>
    <w:lvl w:ilvl="0">
      <w:start w:val="1"/>
      <w:numFmt w:val="decimal"/>
      <w:lvlText w:val="%1."/>
      <w:lvlJc w:val="left"/>
      <w:pPr>
        <w:ind w:left="720" w:hanging="360"/>
      </w:pPr>
    </w:lvl>
    <w:lvl w:ilvl="1">
      <w:start w:val="1"/>
      <w:numFmt w:val="decimal"/>
      <w:isLgl/>
      <w:lvlText w:val="%1.%2"/>
      <w:lvlJc w:val="left"/>
      <w:pPr>
        <w:ind w:left="1655"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0222423"/>
    <w:multiLevelType w:val="hybridMultilevel"/>
    <w:tmpl w:val="7764C6DE"/>
    <w:lvl w:ilvl="0" w:tplc="75ACC156">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915AE5"/>
    <w:multiLevelType w:val="hybridMultilevel"/>
    <w:tmpl w:val="C0482CBA"/>
    <w:lvl w:ilvl="0" w:tplc="E6BE87F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1454D2"/>
    <w:multiLevelType w:val="singleLevel"/>
    <w:tmpl w:val="641AD1F4"/>
    <w:lvl w:ilvl="0">
      <w:start w:val="11"/>
      <w:numFmt w:val="decimal"/>
      <w:lvlText w:val="%1)"/>
      <w:legacy w:legacy="1" w:legacySpace="0" w:legacyIndent="422"/>
      <w:lvlJc w:val="left"/>
      <w:rPr>
        <w:rFonts w:ascii="Times New Roman" w:hAnsi="Times New Roman" w:cs="Times New Roman" w:hint="default"/>
      </w:rPr>
    </w:lvl>
  </w:abstractNum>
  <w:abstractNum w:abstractNumId="9">
    <w:nsid w:val="2554387B"/>
    <w:multiLevelType w:val="hybridMultilevel"/>
    <w:tmpl w:val="1922A648"/>
    <w:lvl w:ilvl="0" w:tplc="4EA6A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0E1E6A"/>
    <w:multiLevelType w:val="hybridMultilevel"/>
    <w:tmpl w:val="01F6B058"/>
    <w:lvl w:ilvl="0" w:tplc="7778C3D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703234"/>
    <w:multiLevelType w:val="hybridMultilevel"/>
    <w:tmpl w:val="0F625ED8"/>
    <w:lvl w:ilvl="0" w:tplc="C8D2CE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FA16A7"/>
    <w:multiLevelType w:val="hybridMultilevel"/>
    <w:tmpl w:val="27C29BDA"/>
    <w:lvl w:ilvl="0" w:tplc="18A49C0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6C4965"/>
    <w:multiLevelType w:val="hybridMultilevel"/>
    <w:tmpl w:val="4D0AC670"/>
    <w:lvl w:ilvl="0" w:tplc="FBA6CCA4">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E75780A"/>
    <w:multiLevelType w:val="hybridMultilevel"/>
    <w:tmpl w:val="107A7FC4"/>
    <w:lvl w:ilvl="0" w:tplc="28721318">
      <w:start w:val="2"/>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55B1E6C"/>
    <w:multiLevelType w:val="hybridMultilevel"/>
    <w:tmpl w:val="7FBCDF18"/>
    <w:lvl w:ilvl="0" w:tplc="5358C3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93577B"/>
    <w:multiLevelType w:val="singleLevel"/>
    <w:tmpl w:val="C3ECA81C"/>
    <w:lvl w:ilvl="0">
      <w:start w:val="5"/>
      <w:numFmt w:val="decimal"/>
      <w:lvlText w:val="%1)"/>
      <w:legacy w:legacy="1" w:legacySpace="0" w:legacyIndent="317"/>
      <w:lvlJc w:val="left"/>
      <w:rPr>
        <w:rFonts w:ascii="Times New Roman" w:hAnsi="Times New Roman" w:cs="Times New Roman" w:hint="default"/>
      </w:rPr>
    </w:lvl>
  </w:abstractNum>
  <w:abstractNum w:abstractNumId="17">
    <w:nsid w:val="74152649"/>
    <w:multiLevelType w:val="hybridMultilevel"/>
    <w:tmpl w:val="8670D5BA"/>
    <w:lvl w:ilvl="0" w:tplc="6A72FF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EE857CA"/>
    <w:multiLevelType w:val="hybridMultilevel"/>
    <w:tmpl w:val="61EAD0A2"/>
    <w:lvl w:ilvl="0" w:tplc="F85803A0">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8"/>
    <w:lvlOverride w:ilvl="0">
      <w:lvl w:ilvl="0">
        <w:start w:val="11"/>
        <w:numFmt w:val="decimal"/>
        <w:lvlText w:val="%1)"/>
        <w:legacy w:legacy="1" w:legacySpace="0" w:legacyIndent="423"/>
        <w:lvlJc w:val="left"/>
        <w:rPr>
          <w:rFonts w:ascii="Times New Roman" w:hAnsi="Times New Roman" w:cs="Times New Roman" w:hint="default"/>
        </w:rPr>
      </w:lvl>
    </w:lvlOverride>
  </w:num>
  <w:num w:numId="7">
    <w:abstractNumId w:val="10"/>
  </w:num>
  <w:num w:numId="8">
    <w:abstractNumId w:val="6"/>
  </w:num>
  <w:num w:numId="9">
    <w:abstractNumId w:val="17"/>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7"/>
  </w:num>
  <w:num w:numId="14">
    <w:abstractNumId w:val="1"/>
  </w:num>
  <w:num w:numId="15">
    <w:abstractNumId w:val="5"/>
  </w:num>
  <w:num w:numId="16">
    <w:abstractNumId w:val="18"/>
  </w:num>
  <w:num w:numId="17">
    <w:abstractNumId w:val="9"/>
  </w:num>
  <w:num w:numId="18">
    <w:abstractNumId w:val="15"/>
  </w:num>
  <w:num w:numId="19">
    <w:abstractNumId w:val="13"/>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2B7739"/>
    <w:rsid w:val="00001C27"/>
    <w:rsid w:val="00003EA3"/>
    <w:rsid w:val="00004E06"/>
    <w:rsid w:val="000234CC"/>
    <w:rsid w:val="00037A2F"/>
    <w:rsid w:val="00044AE5"/>
    <w:rsid w:val="00047F1B"/>
    <w:rsid w:val="0006689A"/>
    <w:rsid w:val="00067F32"/>
    <w:rsid w:val="00073B68"/>
    <w:rsid w:val="000749FE"/>
    <w:rsid w:val="00077246"/>
    <w:rsid w:val="00093292"/>
    <w:rsid w:val="00093559"/>
    <w:rsid w:val="000A375E"/>
    <w:rsid w:val="000A6436"/>
    <w:rsid w:val="000C09F8"/>
    <w:rsid w:val="000C1796"/>
    <w:rsid w:val="000C7DCF"/>
    <w:rsid w:val="000D03F0"/>
    <w:rsid w:val="000E1020"/>
    <w:rsid w:val="000E51B5"/>
    <w:rsid w:val="000E56A2"/>
    <w:rsid w:val="000F2549"/>
    <w:rsid w:val="000F73A5"/>
    <w:rsid w:val="00112558"/>
    <w:rsid w:val="00113C07"/>
    <w:rsid w:val="00116736"/>
    <w:rsid w:val="00124425"/>
    <w:rsid w:val="00130401"/>
    <w:rsid w:val="0013362C"/>
    <w:rsid w:val="00137B76"/>
    <w:rsid w:val="00141886"/>
    <w:rsid w:val="00141A40"/>
    <w:rsid w:val="00143EC8"/>
    <w:rsid w:val="0015076B"/>
    <w:rsid w:val="001627A0"/>
    <w:rsid w:val="001661B9"/>
    <w:rsid w:val="001C610E"/>
    <w:rsid w:val="001D6D09"/>
    <w:rsid w:val="001D729F"/>
    <w:rsid w:val="001E1DFE"/>
    <w:rsid w:val="001E7206"/>
    <w:rsid w:val="001F19D8"/>
    <w:rsid w:val="00201732"/>
    <w:rsid w:val="002027BB"/>
    <w:rsid w:val="00202BC3"/>
    <w:rsid w:val="00206911"/>
    <w:rsid w:val="002117FA"/>
    <w:rsid w:val="00221328"/>
    <w:rsid w:val="0022250B"/>
    <w:rsid w:val="002230A3"/>
    <w:rsid w:val="00224908"/>
    <w:rsid w:val="00240E4A"/>
    <w:rsid w:val="00243B24"/>
    <w:rsid w:val="002477FD"/>
    <w:rsid w:val="0025208D"/>
    <w:rsid w:val="002638C7"/>
    <w:rsid w:val="00267521"/>
    <w:rsid w:val="002676CA"/>
    <w:rsid w:val="002709CA"/>
    <w:rsid w:val="002766B8"/>
    <w:rsid w:val="00283E58"/>
    <w:rsid w:val="0029089C"/>
    <w:rsid w:val="00294DB6"/>
    <w:rsid w:val="002950BE"/>
    <w:rsid w:val="002A6E17"/>
    <w:rsid w:val="002B4764"/>
    <w:rsid w:val="002B7739"/>
    <w:rsid w:val="002C0F0F"/>
    <w:rsid w:val="002D24AE"/>
    <w:rsid w:val="002D6C23"/>
    <w:rsid w:val="002E3312"/>
    <w:rsid w:val="002E3B43"/>
    <w:rsid w:val="002E4F6F"/>
    <w:rsid w:val="002F09B2"/>
    <w:rsid w:val="002F167E"/>
    <w:rsid w:val="002F4622"/>
    <w:rsid w:val="00305CA1"/>
    <w:rsid w:val="00310811"/>
    <w:rsid w:val="00312900"/>
    <w:rsid w:val="00313D25"/>
    <w:rsid w:val="00316258"/>
    <w:rsid w:val="003179AB"/>
    <w:rsid w:val="00317E91"/>
    <w:rsid w:val="00340068"/>
    <w:rsid w:val="003456A1"/>
    <w:rsid w:val="003515BB"/>
    <w:rsid w:val="003551A9"/>
    <w:rsid w:val="00365BA6"/>
    <w:rsid w:val="00366955"/>
    <w:rsid w:val="00372F0E"/>
    <w:rsid w:val="00375D1D"/>
    <w:rsid w:val="00380936"/>
    <w:rsid w:val="003814FD"/>
    <w:rsid w:val="00381A98"/>
    <w:rsid w:val="0038411D"/>
    <w:rsid w:val="003866B7"/>
    <w:rsid w:val="00390545"/>
    <w:rsid w:val="003A678A"/>
    <w:rsid w:val="003B4242"/>
    <w:rsid w:val="003C37D9"/>
    <w:rsid w:val="003C5E72"/>
    <w:rsid w:val="003C6959"/>
    <w:rsid w:val="003D4011"/>
    <w:rsid w:val="003D625B"/>
    <w:rsid w:val="003D6CCB"/>
    <w:rsid w:val="003D7CB9"/>
    <w:rsid w:val="003E1A81"/>
    <w:rsid w:val="003E223A"/>
    <w:rsid w:val="003E60F3"/>
    <w:rsid w:val="003F0531"/>
    <w:rsid w:val="003F0B3B"/>
    <w:rsid w:val="00403114"/>
    <w:rsid w:val="0040569A"/>
    <w:rsid w:val="00406858"/>
    <w:rsid w:val="00421E88"/>
    <w:rsid w:val="00432E15"/>
    <w:rsid w:val="00433FEC"/>
    <w:rsid w:val="0045132B"/>
    <w:rsid w:val="0045304A"/>
    <w:rsid w:val="00460949"/>
    <w:rsid w:val="0046737C"/>
    <w:rsid w:val="00473183"/>
    <w:rsid w:val="004735EA"/>
    <w:rsid w:val="00475EB7"/>
    <w:rsid w:val="00480E0D"/>
    <w:rsid w:val="00480F40"/>
    <w:rsid w:val="00493384"/>
    <w:rsid w:val="004954BB"/>
    <w:rsid w:val="00495F26"/>
    <w:rsid w:val="004A0FEE"/>
    <w:rsid w:val="004B15F4"/>
    <w:rsid w:val="004B45C8"/>
    <w:rsid w:val="004B4E2E"/>
    <w:rsid w:val="004B62C1"/>
    <w:rsid w:val="004B72FA"/>
    <w:rsid w:val="004C2384"/>
    <w:rsid w:val="004C2BB1"/>
    <w:rsid w:val="004D536C"/>
    <w:rsid w:val="004E4CC8"/>
    <w:rsid w:val="004E5387"/>
    <w:rsid w:val="004E70DA"/>
    <w:rsid w:val="004F23FB"/>
    <w:rsid w:val="004F359D"/>
    <w:rsid w:val="0051365D"/>
    <w:rsid w:val="005137B3"/>
    <w:rsid w:val="0053591A"/>
    <w:rsid w:val="00535D26"/>
    <w:rsid w:val="00544CA6"/>
    <w:rsid w:val="00544DAC"/>
    <w:rsid w:val="0054563D"/>
    <w:rsid w:val="00556734"/>
    <w:rsid w:val="00560BBB"/>
    <w:rsid w:val="0056292D"/>
    <w:rsid w:val="00566102"/>
    <w:rsid w:val="005677DF"/>
    <w:rsid w:val="00567AA8"/>
    <w:rsid w:val="00570594"/>
    <w:rsid w:val="00580BEA"/>
    <w:rsid w:val="00583C13"/>
    <w:rsid w:val="00587517"/>
    <w:rsid w:val="00590A3D"/>
    <w:rsid w:val="00590DAC"/>
    <w:rsid w:val="005949C9"/>
    <w:rsid w:val="0059549A"/>
    <w:rsid w:val="005A0110"/>
    <w:rsid w:val="005A1AAB"/>
    <w:rsid w:val="005A7796"/>
    <w:rsid w:val="005B46A3"/>
    <w:rsid w:val="005C142F"/>
    <w:rsid w:val="005C3117"/>
    <w:rsid w:val="005C3A34"/>
    <w:rsid w:val="005C5270"/>
    <w:rsid w:val="005D45C7"/>
    <w:rsid w:val="005D5294"/>
    <w:rsid w:val="005E2275"/>
    <w:rsid w:val="005E36D7"/>
    <w:rsid w:val="005F6B44"/>
    <w:rsid w:val="0061592A"/>
    <w:rsid w:val="00633ACF"/>
    <w:rsid w:val="00641706"/>
    <w:rsid w:val="00641D51"/>
    <w:rsid w:val="00644DE6"/>
    <w:rsid w:val="00650DA0"/>
    <w:rsid w:val="0065714E"/>
    <w:rsid w:val="00663481"/>
    <w:rsid w:val="0066483F"/>
    <w:rsid w:val="0067523D"/>
    <w:rsid w:val="00683A6B"/>
    <w:rsid w:val="00684EF8"/>
    <w:rsid w:val="00687054"/>
    <w:rsid w:val="006949C5"/>
    <w:rsid w:val="006C088E"/>
    <w:rsid w:val="006C1C1E"/>
    <w:rsid w:val="006D631D"/>
    <w:rsid w:val="007014CD"/>
    <w:rsid w:val="00702835"/>
    <w:rsid w:val="00710CD3"/>
    <w:rsid w:val="00711F90"/>
    <w:rsid w:val="00715002"/>
    <w:rsid w:val="00723087"/>
    <w:rsid w:val="00723761"/>
    <w:rsid w:val="00725EEC"/>
    <w:rsid w:val="00737206"/>
    <w:rsid w:val="00743918"/>
    <w:rsid w:val="00746B32"/>
    <w:rsid w:val="00765E27"/>
    <w:rsid w:val="00766CC3"/>
    <w:rsid w:val="00772343"/>
    <w:rsid w:val="00792711"/>
    <w:rsid w:val="007A3FC8"/>
    <w:rsid w:val="007A7740"/>
    <w:rsid w:val="007B0A20"/>
    <w:rsid w:val="007B6D18"/>
    <w:rsid w:val="007C4BC7"/>
    <w:rsid w:val="007E4597"/>
    <w:rsid w:val="007F043C"/>
    <w:rsid w:val="007F27D2"/>
    <w:rsid w:val="007F4B85"/>
    <w:rsid w:val="007F4CD1"/>
    <w:rsid w:val="00803824"/>
    <w:rsid w:val="00814213"/>
    <w:rsid w:val="00821F63"/>
    <w:rsid w:val="00822ADF"/>
    <w:rsid w:val="00825BA6"/>
    <w:rsid w:val="00831385"/>
    <w:rsid w:val="00833C64"/>
    <w:rsid w:val="00844F4D"/>
    <w:rsid w:val="00847183"/>
    <w:rsid w:val="00854B3B"/>
    <w:rsid w:val="00855550"/>
    <w:rsid w:val="008562C9"/>
    <w:rsid w:val="008564E2"/>
    <w:rsid w:val="00863634"/>
    <w:rsid w:val="00863EDD"/>
    <w:rsid w:val="00864D9A"/>
    <w:rsid w:val="00876A02"/>
    <w:rsid w:val="00884D78"/>
    <w:rsid w:val="00885A28"/>
    <w:rsid w:val="00886C73"/>
    <w:rsid w:val="008914D9"/>
    <w:rsid w:val="008915A4"/>
    <w:rsid w:val="008A1CF6"/>
    <w:rsid w:val="008A1D1F"/>
    <w:rsid w:val="008B3AF0"/>
    <w:rsid w:val="008C1D8B"/>
    <w:rsid w:val="008C232F"/>
    <w:rsid w:val="008C24AF"/>
    <w:rsid w:val="008C410B"/>
    <w:rsid w:val="008C780B"/>
    <w:rsid w:val="008D1F3E"/>
    <w:rsid w:val="008E3897"/>
    <w:rsid w:val="008F433D"/>
    <w:rsid w:val="008F650C"/>
    <w:rsid w:val="009123FE"/>
    <w:rsid w:val="00925658"/>
    <w:rsid w:val="00925E3F"/>
    <w:rsid w:val="00931372"/>
    <w:rsid w:val="00957BC6"/>
    <w:rsid w:val="0098060B"/>
    <w:rsid w:val="009814F7"/>
    <w:rsid w:val="00981BC4"/>
    <w:rsid w:val="009861BC"/>
    <w:rsid w:val="00986769"/>
    <w:rsid w:val="009879CB"/>
    <w:rsid w:val="00992498"/>
    <w:rsid w:val="009B35E3"/>
    <w:rsid w:val="009B6200"/>
    <w:rsid w:val="009C4C37"/>
    <w:rsid w:val="009D1D57"/>
    <w:rsid w:val="009D4942"/>
    <w:rsid w:val="009D7C5C"/>
    <w:rsid w:val="009E7413"/>
    <w:rsid w:val="009F0CF4"/>
    <w:rsid w:val="009F375A"/>
    <w:rsid w:val="009F43A9"/>
    <w:rsid w:val="00A041B7"/>
    <w:rsid w:val="00A06802"/>
    <w:rsid w:val="00A11C1F"/>
    <w:rsid w:val="00A11F2C"/>
    <w:rsid w:val="00A13964"/>
    <w:rsid w:val="00A20150"/>
    <w:rsid w:val="00A24CE0"/>
    <w:rsid w:val="00A433CC"/>
    <w:rsid w:val="00A46580"/>
    <w:rsid w:val="00A524B5"/>
    <w:rsid w:val="00A56CF6"/>
    <w:rsid w:val="00A63DA5"/>
    <w:rsid w:val="00A64797"/>
    <w:rsid w:val="00A65A50"/>
    <w:rsid w:val="00A80E1C"/>
    <w:rsid w:val="00A81A0E"/>
    <w:rsid w:val="00A85D8E"/>
    <w:rsid w:val="00A972EA"/>
    <w:rsid w:val="00AA26B6"/>
    <w:rsid w:val="00AB20AF"/>
    <w:rsid w:val="00AB431B"/>
    <w:rsid w:val="00AB65CA"/>
    <w:rsid w:val="00AC7A2C"/>
    <w:rsid w:val="00AE35CC"/>
    <w:rsid w:val="00AE4137"/>
    <w:rsid w:val="00AE7955"/>
    <w:rsid w:val="00AF28B3"/>
    <w:rsid w:val="00AF5111"/>
    <w:rsid w:val="00AF7E77"/>
    <w:rsid w:val="00B00E02"/>
    <w:rsid w:val="00B01CEC"/>
    <w:rsid w:val="00B02DD3"/>
    <w:rsid w:val="00B2050B"/>
    <w:rsid w:val="00B2241E"/>
    <w:rsid w:val="00B25449"/>
    <w:rsid w:val="00B27E8F"/>
    <w:rsid w:val="00B30745"/>
    <w:rsid w:val="00B33629"/>
    <w:rsid w:val="00B3381F"/>
    <w:rsid w:val="00B33A81"/>
    <w:rsid w:val="00B40F07"/>
    <w:rsid w:val="00B4267A"/>
    <w:rsid w:val="00B52102"/>
    <w:rsid w:val="00B52D96"/>
    <w:rsid w:val="00B53167"/>
    <w:rsid w:val="00B53976"/>
    <w:rsid w:val="00B55399"/>
    <w:rsid w:val="00B846E0"/>
    <w:rsid w:val="00B856D3"/>
    <w:rsid w:val="00B9162C"/>
    <w:rsid w:val="00BA544C"/>
    <w:rsid w:val="00BA549F"/>
    <w:rsid w:val="00BB3077"/>
    <w:rsid w:val="00BB7900"/>
    <w:rsid w:val="00BC09A6"/>
    <w:rsid w:val="00BC1311"/>
    <w:rsid w:val="00BC1F60"/>
    <w:rsid w:val="00BC31B7"/>
    <w:rsid w:val="00BC4E18"/>
    <w:rsid w:val="00BC680F"/>
    <w:rsid w:val="00BD465B"/>
    <w:rsid w:val="00C06D05"/>
    <w:rsid w:val="00C10A36"/>
    <w:rsid w:val="00C16D96"/>
    <w:rsid w:val="00C16DE8"/>
    <w:rsid w:val="00C24AF0"/>
    <w:rsid w:val="00C340D1"/>
    <w:rsid w:val="00C4493B"/>
    <w:rsid w:val="00C4572D"/>
    <w:rsid w:val="00C5468A"/>
    <w:rsid w:val="00C74889"/>
    <w:rsid w:val="00C75AB4"/>
    <w:rsid w:val="00C82D27"/>
    <w:rsid w:val="00C9487E"/>
    <w:rsid w:val="00C94D19"/>
    <w:rsid w:val="00CD4403"/>
    <w:rsid w:val="00CE54E1"/>
    <w:rsid w:val="00CE627F"/>
    <w:rsid w:val="00CF0174"/>
    <w:rsid w:val="00CF0B0A"/>
    <w:rsid w:val="00CF0C0F"/>
    <w:rsid w:val="00D07DA8"/>
    <w:rsid w:val="00D21AA0"/>
    <w:rsid w:val="00D26BB0"/>
    <w:rsid w:val="00D31708"/>
    <w:rsid w:val="00D34A14"/>
    <w:rsid w:val="00D366D5"/>
    <w:rsid w:val="00D376AA"/>
    <w:rsid w:val="00D40D1F"/>
    <w:rsid w:val="00D42B8F"/>
    <w:rsid w:val="00D518F8"/>
    <w:rsid w:val="00D54264"/>
    <w:rsid w:val="00D61F8C"/>
    <w:rsid w:val="00D6439C"/>
    <w:rsid w:val="00D70707"/>
    <w:rsid w:val="00D76440"/>
    <w:rsid w:val="00D80B9A"/>
    <w:rsid w:val="00D81F1E"/>
    <w:rsid w:val="00DA04E2"/>
    <w:rsid w:val="00DA3D00"/>
    <w:rsid w:val="00DB09A4"/>
    <w:rsid w:val="00DC176A"/>
    <w:rsid w:val="00DC7C5C"/>
    <w:rsid w:val="00DD591A"/>
    <w:rsid w:val="00DE0662"/>
    <w:rsid w:val="00DE67BE"/>
    <w:rsid w:val="00DF3E7E"/>
    <w:rsid w:val="00DF4CCC"/>
    <w:rsid w:val="00DF741E"/>
    <w:rsid w:val="00E04352"/>
    <w:rsid w:val="00E14754"/>
    <w:rsid w:val="00E147A6"/>
    <w:rsid w:val="00E16824"/>
    <w:rsid w:val="00E20727"/>
    <w:rsid w:val="00E243CF"/>
    <w:rsid w:val="00E30B85"/>
    <w:rsid w:val="00E32F91"/>
    <w:rsid w:val="00E410C0"/>
    <w:rsid w:val="00E441F6"/>
    <w:rsid w:val="00E53A1F"/>
    <w:rsid w:val="00E57B77"/>
    <w:rsid w:val="00E61613"/>
    <w:rsid w:val="00E718F5"/>
    <w:rsid w:val="00E7350B"/>
    <w:rsid w:val="00E765A7"/>
    <w:rsid w:val="00E810D3"/>
    <w:rsid w:val="00E85048"/>
    <w:rsid w:val="00E97388"/>
    <w:rsid w:val="00EB3FCB"/>
    <w:rsid w:val="00EB6E3E"/>
    <w:rsid w:val="00EC0141"/>
    <w:rsid w:val="00ED02FD"/>
    <w:rsid w:val="00ED45A3"/>
    <w:rsid w:val="00ED4B82"/>
    <w:rsid w:val="00ED7299"/>
    <w:rsid w:val="00EE2CCD"/>
    <w:rsid w:val="00EE4E90"/>
    <w:rsid w:val="00EF6696"/>
    <w:rsid w:val="00F01AB8"/>
    <w:rsid w:val="00F06765"/>
    <w:rsid w:val="00F15718"/>
    <w:rsid w:val="00F2146F"/>
    <w:rsid w:val="00F2219C"/>
    <w:rsid w:val="00F24C10"/>
    <w:rsid w:val="00F32F51"/>
    <w:rsid w:val="00F34B94"/>
    <w:rsid w:val="00F34EDB"/>
    <w:rsid w:val="00F3543D"/>
    <w:rsid w:val="00F41FE7"/>
    <w:rsid w:val="00F45E29"/>
    <w:rsid w:val="00F475D0"/>
    <w:rsid w:val="00F55E2A"/>
    <w:rsid w:val="00F60408"/>
    <w:rsid w:val="00F6182F"/>
    <w:rsid w:val="00F64FD5"/>
    <w:rsid w:val="00F7253F"/>
    <w:rsid w:val="00F82AE2"/>
    <w:rsid w:val="00FA3753"/>
    <w:rsid w:val="00FB085C"/>
    <w:rsid w:val="00FB150F"/>
    <w:rsid w:val="00FC1540"/>
    <w:rsid w:val="00FC789C"/>
    <w:rsid w:val="00FE4663"/>
    <w:rsid w:val="00FE73E6"/>
    <w:rsid w:val="00FE7564"/>
    <w:rsid w:val="00FE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7739"/>
    <w:rPr>
      <w:sz w:val="24"/>
      <w:szCs w:val="24"/>
    </w:rPr>
  </w:style>
  <w:style w:type="paragraph" w:styleId="1">
    <w:name w:val="heading 1"/>
    <w:basedOn w:val="a"/>
    <w:next w:val="a"/>
    <w:qFormat/>
    <w:rsid w:val="002B7739"/>
    <w:pPr>
      <w:keepNext/>
      <w:outlineLvl w:val="0"/>
    </w:pPr>
    <w:rPr>
      <w:b/>
      <w:sz w:val="20"/>
      <w:szCs w:val="20"/>
      <w:lang w:val="en-US"/>
    </w:rPr>
  </w:style>
  <w:style w:type="paragraph" w:styleId="2">
    <w:name w:val="heading 2"/>
    <w:basedOn w:val="a"/>
    <w:next w:val="a"/>
    <w:qFormat/>
    <w:rsid w:val="002B7739"/>
    <w:pPr>
      <w:keepNext/>
      <w:jc w:val="both"/>
      <w:outlineLvl w:val="1"/>
    </w:pPr>
    <w:rPr>
      <w:szCs w:val="20"/>
    </w:rPr>
  </w:style>
  <w:style w:type="paragraph" w:styleId="3">
    <w:name w:val="heading 3"/>
    <w:basedOn w:val="a"/>
    <w:next w:val="a"/>
    <w:qFormat/>
    <w:rsid w:val="009D7C5C"/>
    <w:pPr>
      <w:keepNext/>
      <w:spacing w:before="240" w:after="60"/>
      <w:outlineLvl w:val="2"/>
    </w:pPr>
    <w:rPr>
      <w:rFonts w:ascii="Arial" w:hAnsi="Arial" w:cs="Arial"/>
      <w:b/>
      <w:bCs/>
      <w:sz w:val="26"/>
      <w:szCs w:val="26"/>
    </w:rPr>
  </w:style>
  <w:style w:type="paragraph" w:styleId="8">
    <w:name w:val="heading 8"/>
    <w:basedOn w:val="a"/>
    <w:next w:val="a"/>
    <w:qFormat/>
    <w:rsid w:val="002B773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7739"/>
    <w:pPr>
      <w:ind w:firstLine="540"/>
      <w:jc w:val="both"/>
    </w:pPr>
    <w:rPr>
      <w:b/>
      <w:sz w:val="28"/>
    </w:rPr>
  </w:style>
  <w:style w:type="paragraph" w:customStyle="1" w:styleId="ConsNormal">
    <w:name w:val="ConsNormal"/>
    <w:rsid w:val="002B7739"/>
    <w:pPr>
      <w:widowControl w:val="0"/>
      <w:ind w:firstLine="720"/>
    </w:pPr>
    <w:rPr>
      <w:rFonts w:ascii="Arial" w:hAnsi="Arial"/>
      <w:snapToGrid w:val="0"/>
    </w:rPr>
  </w:style>
  <w:style w:type="paragraph" w:styleId="a4">
    <w:name w:val="Body Text"/>
    <w:basedOn w:val="a"/>
    <w:link w:val="a5"/>
    <w:rsid w:val="002B7739"/>
    <w:pPr>
      <w:spacing w:after="120"/>
    </w:pPr>
  </w:style>
  <w:style w:type="paragraph" w:styleId="20">
    <w:name w:val="Body Text 2"/>
    <w:basedOn w:val="a"/>
    <w:rsid w:val="002B7739"/>
    <w:pPr>
      <w:spacing w:after="120" w:line="480" w:lineRule="auto"/>
    </w:pPr>
  </w:style>
  <w:style w:type="paragraph" w:styleId="30">
    <w:name w:val="Body Text 3"/>
    <w:basedOn w:val="a"/>
    <w:rsid w:val="002B7739"/>
    <w:pPr>
      <w:spacing w:after="120"/>
    </w:pPr>
    <w:rPr>
      <w:sz w:val="16"/>
      <w:szCs w:val="16"/>
    </w:rPr>
  </w:style>
  <w:style w:type="paragraph" w:styleId="21">
    <w:name w:val="Body Text Indent 2"/>
    <w:basedOn w:val="a"/>
    <w:link w:val="22"/>
    <w:rsid w:val="002B7739"/>
    <w:pPr>
      <w:spacing w:after="120" w:line="480" w:lineRule="auto"/>
      <w:ind w:left="283"/>
    </w:pPr>
  </w:style>
  <w:style w:type="paragraph" w:customStyle="1" w:styleId="a6">
    <w:name w:val="адресат"/>
    <w:basedOn w:val="a"/>
    <w:next w:val="a"/>
    <w:rsid w:val="002B7739"/>
    <w:pPr>
      <w:autoSpaceDE w:val="0"/>
      <w:autoSpaceDN w:val="0"/>
      <w:jc w:val="center"/>
    </w:pPr>
    <w:rPr>
      <w:sz w:val="30"/>
      <w:szCs w:val="30"/>
    </w:rPr>
  </w:style>
  <w:style w:type="paragraph" w:customStyle="1" w:styleId="ConsNonformat">
    <w:name w:val="ConsNonformat"/>
    <w:rsid w:val="009D7C5C"/>
    <w:pPr>
      <w:autoSpaceDE w:val="0"/>
      <w:autoSpaceDN w:val="0"/>
      <w:adjustRightInd w:val="0"/>
    </w:pPr>
    <w:rPr>
      <w:rFonts w:ascii="Courier New" w:hAnsi="Courier New" w:cs="Courier New"/>
    </w:rPr>
  </w:style>
  <w:style w:type="paragraph" w:customStyle="1" w:styleId="ConsPlusNormal">
    <w:name w:val="ConsPlusNormal"/>
    <w:rsid w:val="00460949"/>
    <w:pPr>
      <w:widowControl w:val="0"/>
      <w:autoSpaceDE w:val="0"/>
      <w:autoSpaceDN w:val="0"/>
      <w:adjustRightInd w:val="0"/>
      <w:ind w:firstLine="720"/>
    </w:pPr>
    <w:rPr>
      <w:rFonts w:ascii="Arial" w:hAnsi="Arial" w:cs="Arial"/>
    </w:rPr>
  </w:style>
  <w:style w:type="table" w:styleId="a7">
    <w:name w:val="Table Grid"/>
    <w:basedOn w:val="a1"/>
    <w:rsid w:val="00C45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641D51"/>
    <w:rPr>
      <w:rFonts w:ascii="Tahoma" w:hAnsi="Tahoma" w:cs="Tahoma"/>
      <w:sz w:val="16"/>
      <w:szCs w:val="16"/>
    </w:rPr>
  </w:style>
  <w:style w:type="paragraph" w:styleId="a9">
    <w:name w:val="footer"/>
    <w:basedOn w:val="a"/>
    <w:link w:val="aa"/>
    <w:uiPriority w:val="99"/>
    <w:rsid w:val="00D21AA0"/>
    <w:pPr>
      <w:tabs>
        <w:tab w:val="center" w:pos="4677"/>
        <w:tab w:val="right" w:pos="9355"/>
      </w:tabs>
    </w:pPr>
  </w:style>
  <w:style w:type="character" w:styleId="ab">
    <w:name w:val="page number"/>
    <w:basedOn w:val="a0"/>
    <w:rsid w:val="00D21AA0"/>
  </w:style>
  <w:style w:type="character" w:customStyle="1" w:styleId="22">
    <w:name w:val="Основной текст с отступом 2 Знак"/>
    <w:basedOn w:val="a0"/>
    <w:link w:val="21"/>
    <w:rsid w:val="00723761"/>
    <w:rPr>
      <w:sz w:val="24"/>
      <w:szCs w:val="24"/>
    </w:rPr>
  </w:style>
  <w:style w:type="paragraph" w:styleId="ac">
    <w:name w:val="List Paragraph"/>
    <w:basedOn w:val="a"/>
    <w:uiPriority w:val="34"/>
    <w:qFormat/>
    <w:rsid w:val="00580BEA"/>
    <w:pPr>
      <w:ind w:left="720"/>
      <w:contextualSpacing/>
    </w:pPr>
  </w:style>
  <w:style w:type="paragraph" w:customStyle="1" w:styleId="ad">
    <w:name w:val="Стандарт"/>
    <w:basedOn w:val="a"/>
    <w:rsid w:val="00480E0D"/>
    <w:pPr>
      <w:overflowPunct w:val="0"/>
      <w:autoSpaceDE w:val="0"/>
      <w:autoSpaceDN w:val="0"/>
      <w:adjustRightInd w:val="0"/>
      <w:jc w:val="both"/>
      <w:textAlignment w:val="baseline"/>
    </w:pPr>
    <w:rPr>
      <w:sz w:val="28"/>
      <w:szCs w:val="28"/>
    </w:rPr>
  </w:style>
  <w:style w:type="paragraph" w:customStyle="1" w:styleId="aaanao">
    <w:name w:val="aa?anao"/>
    <w:basedOn w:val="a"/>
    <w:next w:val="a"/>
    <w:rsid w:val="00A041B7"/>
    <w:pPr>
      <w:overflowPunct w:val="0"/>
      <w:autoSpaceDE w:val="0"/>
      <w:autoSpaceDN w:val="0"/>
      <w:adjustRightInd w:val="0"/>
      <w:jc w:val="center"/>
      <w:textAlignment w:val="baseline"/>
    </w:pPr>
    <w:rPr>
      <w:sz w:val="30"/>
      <w:szCs w:val="30"/>
    </w:rPr>
  </w:style>
  <w:style w:type="paragraph" w:styleId="31">
    <w:name w:val="Body Text Indent 3"/>
    <w:basedOn w:val="a"/>
    <w:link w:val="32"/>
    <w:rsid w:val="00D518F8"/>
    <w:pPr>
      <w:spacing w:after="120"/>
      <w:ind w:left="283"/>
    </w:pPr>
    <w:rPr>
      <w:sz w:val="16"/>
      <w:szCs w:val="16"/>
    </w:rPr>
  </w:style>
  <w:style w:type="character" w:customStyle="1" w:styleId="32">
    <w:name w:val="Основной текст с отступом 3 Знак"/>
    <w:basedOn w:val="a0"/>
    <w:link w:val="31"/>
    <w:rsid w:val="00D518F8"/>
    <w:rPr>
      <w:sz w:val="16"/>
      <w:szCs w:val="16"/>
    </w:rPr>
  </w:style>
  <w:style w:type="paragraph" w:styleId="ae">
    <w:name w:val="Normal (Web)"/>
    <w:basedOn w:val="a"/>
    <w:rsid w:val="00D518F8"/>
    <w:pPr>
      <w:spacing w:before="100" w:beforeAutospacing="1" w:after="100" w:afterAutospacing="1"/>
    </w:pPr>
  </w:style>
  <w:style w:type="character" w:styleId="af">
    <w:name w:val="Strong"/>
    <w:basedOn w:val="a0"/>
    <w:qFormat/>
    <w:rsid w:val="00D518F8"/>
    <w:rPr>
      <w:b/>
      <w:bCs/>
    </w:rPr>
  </w:style>
  <w:style w:type="paragraph" w:styleId="af0">
    <w:name w:val="No Spacing"/>
    <w:uiPriority w:val="1"/>
    <w:qFormat/>
    <w:rsid w:val="009879CB"/>
    <w:rPr>
      <w:rFonts w:ascii="Calibri" w:hAnsi="Calibri" w:cs="Calibri"/>
      <w:sz w:val="22"/>
      <w:szCs w:val="22"/>
    </w:rPr>
  </w:style>
  <w:style w:type="character" w:customStyle="1" w:styleId="a5">
    <w:name w:val="Основной текст Знак"/>
    <w:basedOn w:val="a0"/>
    <w:link w:val="a4"/>
    <w:rsid w:val="00925658"/>
    <w:rPr>
      <w:sz w:val="24"/>
      <w:szCs w:val="24"/>
    </w:rPr>
  </w:style>
  <w:style w:type="character" w:customStyle="1" w:styleId="aa">
    <w:name w:val="Нижний колонтитул Знак"/>
    <w:basedOn w:val="a0"/>
    <w:link w:val="a9"/>
    <w:uiPriority w:val="99"/>
    <w:rsid w:val="00925658"/>
    <w:rPr>
      <w:sz w:val="24"/>
      <w:szCs w:val="24"/>
    </w:rPr>
  </w:style>
  <w:style w:type="character" w:styleId="af1">
    <w:name w:val="Hyperlink"/>
    <w:basedOn w:val="a0"/>
    <w:uiPriority w:val="99"/>
    <w:unhideWhenUsed/>
    <w:rsid w:val="00B33A81"/>
    <w:rPr>
      <w:color w:val="0000FF"/>
      <w:u w:val="single"/>
    </w:rPr>
  </w:style>
  <w:style w:type="paragraph" w:customStyle="1" w:styleId="10">
    <w:name w:val="Без интервала1"/>
    <w:rsid w:val="009C4C37"/>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51080889">
      <w:bodyDiv w:val="1"/>
      <w:marLeft w:val="0"/>
      <w:marRight w:val="0"/>
      <w:marTop w:val="0"/>
      <w:marBottom w:val="0"/>
      <w:divBdr>
        <w:top w:val="none" w:sz="0" w:space="0" w:color="auto"/>
        <w:left w:val="none" w:sz="0" w:space="0" w:color="auto"/>
        <w:bottom w:val="none" w:sz="0" w:space="0" w:color="auto"/>
        <w:right w:val="none" w:sz="0" w:space="0" w:color="auto"/>
      </w:divBdr>
    </w:div>
    <w:div w:id="97877213">
      <w:bodyDiv w:val="1"/>
      <w:marLeft w:val="0"/>
      <w:marRight w:val="0"/>
      <w:marTop w:val="0"/>
      <w:marBottom w:val="0"/>
      <w:divBdr>
        <w:top w:val="none" w:sz="0" w:space="0" w:color="auto"/>
        <w:left w:val="none" w:sz="0" w:space="0" w:color="auto"/>
        <w:bottom w:val="none" w:sz="0" w:space="0" w:color="auto"/>
        <w:right w:val="none" w:sz="0" w:space="0" w:color="auto"/>
      </w:divBdr>
    </w:div>
    <w:div w:id="129133652">
      <w:bodyDiv w:val="1"/>
      <w:marLeft w:val="0"/>
      <w:marRight w:val="0"/>
      <w:marTop w:val="0"/>
      <w:marBottom w:val="0"/>
      <w:divBdr>
        <w:top w:val="none" w:sz="0" w:space="0" w:color="auto"/>
        <w:left w:val="none" w:sz="0" w:space="0" w:color="auto"/>
        <w:bottom w:val="none" w:sz="0" w:space="0" w:color="auto"/>
        <w:right w:val="none" w:sz="0" w:space="0" w:color="auto"/>
      </w:divBdr>
    </w:div>
    <w:div w:id="214127562">
      <w:bodyDiv w:val="1"/>
      <w:marLeft w:val="0"/>
      <w:marRight w:val="0"/>
      <w:marTop w:val="0"/>
      <w:marBottom w:val="0"/>
      <w:divBdr>
        <w:top w:val="none" w:sz="0" w:space="0" w:color="auto"/>
        <w:left w:val="none" w:sz="0" w:space="0" w:color="auto"/>
        <w:bottom w:val="none" w:sz="0" w:space="0" w:color="auto"/>
        <w:right w:val="none" w:sz="0" w:space="0" w:color="auto"/>
      </w:divBdr>
    </w:div>
    <w:div w:id="309989436">
      <w:bodyDiv w:val="1"/>
      <w:marLeft w:val="0"/>
      <w:marRight w:val="0"/>
      <w:marTop w:val="0"/>
      <w:marBottom w:val="0"/>
      <w:divBdr>
        <w:top w:val="none" w:sz="0" w:space="0" w:color="auto"/>
        <w:left w:val="none" w:sz="0" w:space="0" w:color="auto"/>
        <w:bottom w:val="none" w:sz="0" w:space="0" w:color="auto"/>
        <w:right w:val="none" w:sz="0" w:space="0" w:color="auto"/>
      </w:divBdr>
    </w:div>
    <w:div w:id="395588268">
      <w:bodyDiv w:val="1"/>
      <w:marLeft w:val="0"/>
      <w:marRight w:val="0"/>
      <w:marTop w:val="0"/>
      <w:marBottom w:val="0"/>
      <w:divBdr>
        <w:top w:val="none" w:sz="0" w:space="0" w:color="auto"/>
        <w:left w:val="none" w:sz="0" w:space="0" w:color="auto"/>
        <w:bottom w:val="none" w:sz="0" w:space="0" w:color="auto"/>
        <w:right w:val="none" w:sz="0" w:space="0" w:color="auto"/>
      </w:divBdr>
    </w:div>
    <w:div w:id="416825430">
      <w:bodyDiv w:val="1"/>
      <w:marLeft w:val="0"/>
      <w:marRight w:val="0"/>
      <w:marTop w:val="0"/>
      <w:marBottom w:val="0"/>
      <w:divBdr>
        <w:top w:val="none" w:sz="0" w:space="0" w:color="auto"/>
        <w:left w:val="none" w:sz="0" w:space="0" w:color="auto"/>
        <w:bottom w:val="none" w:sz="0" w:space="0" w:color="auto"/>
        <w:right w:val="none" w:sz="0" w:space="0" w:color="auto"/>
      </w:divBdr>
    </w:div>
    <w:div w:id="442001952">
      <w:bodyDiv w:val="1"/>
      <w:marLeft w:val="0"/>
      <w:marRight w:val="0"/>
      <w:marTop w:val="0"/>
      <w:marBottom w:val="0"/>
      <w:divBdr>
        <w:top w:val="none" w:sz="0" w:space="0" w:color="auto"/>
        <w:left w:val="none" w:sz="0" w:space="0" w:color="auto"/>
        <w:bottom w:val="none" w:sz="0" w:space="0" w:color="auto"/>
        <w:right w:val="none" w:sz="0" w:space="0" w:color="auto"/>
      </w:divBdr>
    </w:div>
    <w:div w:id="472646106">
      <w:bodyDiv w:val="1"/>
      <w:marLeft w:val="0"/>
      <w:marRight w:val="0"/>
      <w:marTop w:val="0"/>
      <w:marBottom w:val="0"/>
      <w:divBdr>
        <w:top w:val="none" w:sz="0" w:space="0" w:color="auto"/>
        <w:left w:val="none" w:sz="0" w:space="0" w:color="auto"/>
        <w:bottom w:val="none" w:sz="0" w:space="0" w:color="auto"/>
        <w:right w:val="none" w:sz="0" w:space="0" w:color="auto"/>
      </w:divBdr>
    </w:div>
    <w:div w:id="481965805">
      <w:bodyDiv w:val="1"/>
      <w:marLeft w:val="0"/>
      <w:marRight w:val="0"/>
      <w:marTop w:val="0"/>
      <w:marBottom w:val="0"/>
      <w:divBdr>
        <w:top w:val="none" w:sz="0" w:space="0" w:color="auto"/>
        <w:left w:val="none" w:sz="0" w:space="0" w:color="auto"/>
        <w:bottom w:val="none" w:sz="0" w:space="0" w:color="auto"/>
        <w:right w:val="none" w:sz="0" w:space="0" w:color="auto"/>
      </w:divBdr>
    </w:div>
    <w:div w:id="587662370">
      <w:bodyDiv w:val="1"/>
      <w:marLeft w:val="0"/>
      <w:marRight w:val="0"/>
      <w:marTop w:val="0"/>
      <w:marBottom w:val="0"/>
      <w:divBdr>
        <w:top w:val="none" w:sz="0" w:space="0" w:color="auto"/>
        <w:left w:val="none" w:sz="0" w:space="0" w:color="auto"/>
        <w:bottom w:val="none" w:sz="0" w:space="0" w:color="auto"/>
        <w:right w:val="none" w:sz="0" w:space="0" w:color="auto"/>
      </w:divBdr>
    </w:div>
    <w:div w:id="602341830">
      <w:bodyDiv w:val="1"/>
      <w:marLeft w:val="0"/>
      <w:marRight w:val="0"/>
      <w:marTop w:val="0"/>
      <w:marBottom w:val="0"/>
      <w:divBdr>
        <w:top w:val="none" w:sz="0" w:space="0" w:color="auto"/>
        <w:left w:val="none" w:sz="0" w:space="0" w:color="auto"/>
        <w:bottom w:val="none" w:sz="0" w:space="0" w:color="auto"/>
        <w:right w:val="none" w:sz="0" w:space="0" w:color="auto"/>
      </w:divBdr>
    </w:div>
    <w:div w:id="673803565">
      <w:bodyDiv w:val="1"/>
      <w:marLeft w:val="0"/>
      <w:marRight w:val="0"/>
      <w:marTop w:val="0"/>
      <w:marBottom w:val="0"/>
      <w:divBdr>
        <w:top w:val="none" w:sz="0" w:space="0" w:color="auto"/>
        <w:left w:val="none" w:sz="0" w:space="0" w:color="auto"/>
        <w:bottom w:val="none" w:sz="0" w:space="0" w:color="auto"/>
        <w:right w:val="none" w:sz="0" w:space="0" w:color="auto"/>
      </w:divBdr>
    </w:div>
    <w:div w:id="677729296">
      <w:bodyDiv w:val="1"/>
      <w:marLeft w:val="0"/>
      <w:marRight w:val="0"/>
      <w:marTop w:val="0"/>
      <w:marBottom w:val="0"/>
      <w:divBdr>
        <w:top w:val="none" w:sz="0" w:space="0" w:color="auto"/>
        <w:left w:val="none" w:sz="0" w:space="0" w:color="auto"/>
        <w:bottom w:val="none" w:sz="0" w:space="0" w:color="auto"/>
        <w:right w:val="none" w:sz="0" w:space="0" w:color="auto"/>
      </w:divBdr>
    </w:div>
    <w:div w:id="711926669">
      <w:bodyDiv w:val="1"/>
      <w:marLeft w:val="0"/>
      <w:marRight w:val="0"/>
      <w:marTop w:val="0"/>
      <w:marBottom w:val="0"/>
      <w:divBdr>
        <w:top w:val="none" w:sz="0" w:space="0" w:color="auto"/>
        <w:left w:val="none" w:sz="0" w:space="0" w:color="auto"/>
        <w:bottom w:val="none" w:sz="0" w:space="0" w:color="auto"/>
        <w:right w:val="none" w:sz="0" w:space="0" w:color="auto"/>
      </w:divBdr>
    </w:div>
    <w:div w:id="756705916">
      <w:bodyDiv w:val="1"/>
      <w:marLeft w:val="0"/>
      <w:marRight w:val="0"/>
      <w:marTop w:val="0"/>
      <w:marBottom w:val="0"/>
      <w:divBdr>
        <w:top w:val="none" w:sz="0" w:space="0" w:color="auto"/>
        <w:left w:val="none" w:sz="0" w:space="0" w:color="auto"/>
        <w:bottom w:val="none" w:sz="0" w:space="0" w:color="auto"/>
        <w:right w:val="none" w:sz="0" w:space="0" w:color="auto"/>
      </w:divBdr>
    </w:div>
    <w:div w:id="800342887">
      <w:bodyDiv w:val="1"/>
      <w:marLeft w:val="0"/>
      <w:marRight w:val="0"/>
      <w:marTop w:val="0"/>
      <w:marBottom w:val="0"/>
      <w:divBdr>
        <w:top w:val="none" w:sz="0" w:space="0" w:color="auto"/>
        <w:left w:val="none" w:sz="0" w:space="0" w:color="auto"/>
        <w:bottom w:val="none" w:sz="0" w:space="0" w:color="auto"/>
        <w:right w:val="none" w:sz="0" w:space="0" w:color="auto"/>
      </w:divBdr>
    </w:div>
    <w:div w:id="802234379">
      <w:bodyDiv w:val="1"/>
      <w:marLeft w:val="0"/>
      <w:marRight w:val="0"/>
      <w:marTop w:val="0"/>
      <w:marBottom w:val="0"/>
      <w:divBdr>
        <w:top w:val="none" w:sz="0" w:space="0" w:color="auto"/>
        <w:left w:val="none" w:sz="0" w:space="0" w:color="auto"/>
        <w:bottom w:val="none" w:sz="0" w:space="0" w:color="auto"/>
        <w:right w:val="none" w:sz="0" w:space="0" w:color="auto"/>
      </w:divBdr>
    </w:div>
    <w:div w:id="823358896">
      <w:bodyDiv w:val="1"/>
      <w:marLeft w:val="0"/>
      <w:marRight w:val="0"/>
      <w:marTop w:val="0"/>
      <w:marBottom w:val="0"/>
      <w:divBdr>
        <w:top w:val="none" w:sz="0" w:space="0" w:color="auto"/>
        <w:left w:val="none" w:sz="0" w:space="0" w:color="auto"/>
        <w:bottom w:val="none" w:sz="0" w:space="0" w:color="auto"/>
        <w:right w:val="none" w:sz="0" w:space="0" w:color="auto"/>
      </w:divBdr>
    </w:div>
    <w:div w:id="867763112">
      <w:bodyDiv w:val="1"/>
      <w:marLeft w:val="0"/>
      <w:marRight w:val="0"/>
      <w:marTop w:val="0"/>
      <w:marBottom w:val="0"/>
      <w:divBdr>
        <w:top w:val="none" w:sz="0" w:space="0" w:color="auto"/>
        <w:left w:val="none" w:sz="0" w:space="0" w:color="auto"/>
        <w:bottom w:val="none" w:sz="0" w:space="0" w:color="auto"/>
        <w:right w:val="none" w:sz="0" w:space="0" w:color="auto"/>
      </w:divBdr>
    </w:div>
    <w:div w:id="915826044">
      <w:bodyDiv w:val="1"/>
      <w:marLeft w:val="0"/>
      <w:marRight w:val="0"/>
      <w:marTop w:val="0"/>
      <w:marBottom w:val="0"/>
      <w:divBdr>
        <w:top w:val="none" w:sz="0" w:space="0" w:color="auto"/>
        <w:left w:val="none" w:sz="0" w:space="0" w:color="auto"/>
        <w:bottom w:val="none" w:sz="0" w:space="0" w:color="auto"/>
        <w:right w:val="none" w:sz="0" w:space="0" w:color="auto"/>
      </w:divBdr>
    </w:div>
    <w:div w:id="926815120">
      <w:bodyDiv w:val="1"/>
      <w:marLeft w:val="0"/>
      <w:marRight w:val="0"/>
      <w:marTop w:val="0"/>
      <w:marBottom w:val="0"/>
      <w:divBdr>
        <w:top w:val="none" w:sz="0" w:space="0" w:color="auto"/>
        <w:left w:val="none" w:sz="0" w:space="0" w:color="auto"/>
        <w:bottom w:val="none" w:sz="0" w:space="0" w:color="auto"/>
        <w:right w:val="none" w:sz="0" w:space="0" w:color="auto"/>
      </w:divBdr>
    </w:div>
    <w:div w:id="932668053">
      <w:bodyDiv w:val="1"/>
      <w:marLeft w:val="0"/>
      <w:marRight w:val="0"/>
      <w:marTop w:val="0"/>
      <w:marBottom w:val="0"/>
      <w:divBdr>
        <w:top w:val="none" w:sz="0" w:space="0" w:color="auto"/>
        <w:left w:val="none" w:sz="0" w:space="0" w:color="auto"/>
        <w:bottom w:val="none" w:sz="0" w:space="0" w:color="auto"/>
        <w:right w:val="none" w:sz="0" w:space="0" w:color="auto"/>
      </w:divBdr>
    </w:div>
    <w:div w:id="936912386">
      <w:bodyDiv w:val="1"/>
      <w:marLeft w:val="0"/>
      <w:marRight w:val="0"/>
      <w:marTop w:val="0"/>
      <w:marBottom w:val="0"/>
      <w:divBdr>
        <w:top w:val="none" w:sz="0" w:space="0" w:color="auto"/>
        <w:left w:val="none" w:sz="0" w:space="0" w:color="auto"/>
        <w:bottom w:val="none" w:sz="0" w:space="0" w:color="auto"/>
        <w:right w:val="none" w:sz="0" w:space="0" w:color="auto"/>
      </w:divBdr>
    </w:div>
    <w:div w:id="965047145">
      <w:bodyDiv w:val="1"/>
      <w:marLeft w:val="0"/>
      <w:marRight w:val="0"/>
      <w:marTop w:val="0"/>
      <w:marBottom w:val="0"/>
      <w:divBdr>
        <w:top w:val="none" w:sz="0" w:space="0" w:color="auto"/>
        <w:left w:val="none" w:sz="0" w:space="0" w:color="auto"/>
        <w:bottom w:val="none" w:sz="0" w:space="0" w:color="auto"/>
        <w:right w:val="none" w:sz="0" w:space="0" w:color="auto"/>
      </w:divBdr>
    </w:div>
    <w:div w:id="1092511058">
      <w:bodyDiv w:val="1"/>
      <w:marLeft w:val="0"/>
      <w:marRight w:val="0"/>
      <w:marTop w:val="0"/>
      <w:marBottom w:val="0"/>
      <w:divBdr>
        <w:top w:val="none" w:sz="0" w:space="0" w:color="auto"/>
        <w:left w:val="none" w:sz="0" w:space="0" w:color="auto"/>
        <w:bottom w:val="none" w:sz="0" w:space="0" w:color="auto"/>
        <w:right w:val="none" w:sz="0" w:space="0" w:color="auto"/>
      </w:divBdr>
    </w:div>
    <w:div w:id="1103651910">
      <w:bodyDiv w:val="1"/>
      <w:marLeft w:val="0"/>
      <w:marRight w:val="0"/>
      <w:marTop w:val="0"/>
      <w:marBottom w:val="0"/>
      <w:divBdr>
        <w:top w:val="none" w:sz="0" w:space="0" w:color="auto"/>
        <w:left w:val="none" w:sz="0" w:space="0" w:color="auto"/>
        <w:bottom w:val="none" w:sz="0" w:space="0" w:color="auto"/>
        <w:right w:val="none" w:sz="0" w:space="0" w:color="auto"/>
      </w:divBdr>
    </w:div>
    <w:div w:id="1112675369">
      <w:bodyDiv w:val="1"/>
      <w:marLeft w:val="0"/>
      <w:marRight w:val="0"/>
      <w:marTop w:val="0"/>
      <w:marBottom w:val="0"/>
      <w:divBdr>
        <w:top w:val="none" w:sz="0" w:space="0" w:color="auto"/>
        <w:left w:val="none" w:sz="0" w:space="0" w:color="auto"/>
        <w:bottom w:val="none" w:sz="0" w:space="0" w:color="auto"/>
        <w:right w:val="none" w:sz="0" w:space="0" w:color="auto"/>
      </w:divBdr>
    </w:div>
    <w:div w:id="1145582788">
      <w:bodyDiv w:val="1"/>
      <w:marLeft w:val="0"/>
      <w:marRight w:val="0"/>
      <w:marTop w:val="0"/>
      <w:marBottom w:val="0"/>
      <w:divBdr>
        <w:top w:val="none" w:sz="0" w:space="0" w:color="auto"/>
        <w:left w:val="none" w:sz="0" w:space="0" w:color="auto"/>
        <w:bottom w:val="none" w:sz="0" w:space="0" w:color="auto"/>
        <w:right w:val="none" w:sz="0" w:space="0" w:color="auto"/>
      </w:divBdr>
    </w:div>
    <w:div w:id="1162548948">
      <w:bodyDiv w:val="1"/>
      <w:marLeft w:val="0"/>
      <w:marRight w:val="0"/>
      <w:marTop w:val="0"/>
      <w:marBottom w:val="0"/>
      <w:divBdr>
        <w:top w:val="none" w:sz="0" w:space="0" w:color="auto"/>
        <w:left w:val="none" w:sz="0" w:space="0" w:color="auto"/>
        <w:bottom w:val="none" w:sz="0" w:space="0" w:color="auto"/>
        <w:right w:val="none" w:sz="0" w:space="0" w:color="auto"/>
      </w:divBdr>
    </w:div>
    <w:div w:id="1163158295">
      <w:bodyDiv w:val="1"/>
      <w:marLeft w:val="0"/>
      <w:marRight w:val="0"/>
      <w:marTop w:val="0"/>
      <w:marBottom w:val="0"/>
      <w:divBdr>
        <w:top w:val="none" w:sz="0" w:space="0" w:color="auto"/>
        <w:left w:val="none" w:sz="0" w:space="0" w:color="auto"/>
        <w:bottom w:val="none" w:sz="0" w:space="0" w:color="auto"/>
        <w:right w:val="none" w:sz="0" w:space="0" w:color="auto"/>
      </w:divBdr>
    </w:div>
    <w:div w:id="1186868723">
      <w:bodyDiv w:val="1"/>
      <w:marLeft w:val="0"/>
      <w:marRight w:val="0"/>
      <w:marTop w:val="0"/>
      <w:marBottom w:val="0"/>
      <w:divBdr>
        <w:top w:val="none" w:sz="0" w:space="0" w:color="auto"/>
        <w:left w:val="none" w:sz="0" w:space="0" w:color="auto"/>
        <w:bottom w:val="none" w:sz="0" w:space="0" w:color="auto"/>
        <w:right w:val="none" w:sz="0" w:space="0" w:color="auto"/>
      </w:divBdr>
    </w:div>
    <w:div w:id="1227839133">
      <w:bodyDiv w:val="1"/>
      <w:marLeft w:val="0"/>
      <w:marRight w:val="0"/>
      <w:marTop w:val="0"/>
      <w:marBottom w:val="0"/>
      <w:divBdr>
        <w:top w:val="none" w:sz="0" w:space="0" w:color="auto"/>
        <w:left w:val="none" w:sz="0" w:space="0" w:color="auto"/>
        <w:bottom w:val="none" w:sz="0" w:space="0" w:color="auto"/>
        <w:right w:val="none" w:sz="0" w:space="0" w:color="auto"/>
      </w:divBdr>
    </w:div>
    <w:div w:id="1268779132">
      <w:bodyDiv w:val="1"/>
      <w:marLeft w:val="0"/>
      <w:marRight w:val="0"/>
      <w:marTop w:val="0"/>
      <w:marBottom w:val="0"/>
      <w:divBdr>
        <w:top w:val="none" w:sz="0" w:space="0" w:color="auto"/>
        <w:left w:val="none" w:sz="0" w:space="0" w:color="auto"/>
        <w:bottom w:val="none" w:sz="0" w:space="0" w:color="auto"/>
        <w:right w:val="none" w:sz="0" w:space="0" w:color="auto"/>
      </w:divBdr>
    </w:div>
    <w:div w:id="1272084321">
      <w:bodyDiv w:val="1"/>
      <w:marLeft w:val="0"/>
      <w:marRight w:val="0"/>
      <w:marTop w:val="0"/>
      <w:marBottom w:val="0"/>
      <w:divBdr>
        <w:top w:val="none" w:sz="0" w:space="0" w:color="auto"/>
        <w:left w:val="none" w:sz="0" w:space="0" w:color="auto"/>
        <w:bottom w:val="none" w:sz="0" w:space="0" w:color="auto"/>
        <w:right w:val="none" w:sz="0" w:space="0" w:color="auto"/>
      </w:divBdr>
    </w:div>
    <w:div w:id="1274899405">
      <w:bodyDiv w:val="1"/>
      <w:marLeft w:val="0"/>
      <w:marRight w:val="0"/>
      <w:marTop w:val="0"/>
      <w:marBottom w:val="0"/>
      <w:divBdr>
        <w:top w:val="none" w:sz="0" w:space="0" w:color="auto"/>
        <w:left w:val="none" w:sz="0" w:space="0" w:color="auto"/>
        <w:bottom w:val="none" w:sz="0" w:space="0" w:color="auto"/>
        <w:right w:val="none" w:sz="0" w:space="0" w:color="auto"/>
      </w:divBdr>
    </w:div>
    <w:div w:id="1295984099">
      <w:bodyDiv w:val="1"/>
      <w:marLeft w:val="0"/>
      <w:marRight w:val="0"/>
      <w:marTop w:val="0"/>
      <w:marBottom w:val="0"/>
      <w:divBdr>
        <w:top w:val="none" w:sz="0" w:space="0" w:color="auto"/>
        <w:left w:val="none" w:sz="0" w:space="0" w:color="auto"/>
        <w:bottom w:val="none" w:sz="0" w:space="0" w:color="auto"/>
        <w:right w:val="none" w:sz="0" w:space="0" w:color="auto"/>
      </w:divBdr>
    </w:div>
    <w:div w:id="1312323683">
      <w:bodyDiv w:val="1"/>
      <w:marLeft w:val="0"/>
      <w:marRight w:val="0"/>
      <w:marTop w:val="0"/>
      <w:marBottom w:val="0"/>
      <w:divBdr>
        <w:top w:val="none" w:sz="0" w:space="0" w:color="auto"/>
        <w:left w:val="none" w:sz="0" w:space="0" w:color="auto"/>
        <w:bottom w:val="none" w:sz="0" w:space="0" w:color="auto"/>
        <w:right w:val="none" w:sz="0" w:space="0" w:color="auto"/>
      </w:divBdr>
    </w:div>
    <w:div w:id="1354957793">
      <w:bodyDiv w:val="1"/>
      <w:marLeft w:val="0"/>
      <w:marRight w:val="0"/>
      <w:marTop w:val="0"/>
      <w:marBottom w:val="0"/>
      <w:divBdr>
        <w:top w:val="none" w:sz="0" w:space="0" w:color="auto"/>
        <w:left w:val="none" w:sz="0" w:space="0" w:color="auto"/>
        <w:bottom w:val="none" w:sz="0" w:space="0" w:color="auto"/>
        <w:right w:val="none" w:sz="0" w:space="0" w:color="auto"/>
      </w:divBdr>
    </w:div>
    <w:div w:id="1486389087">
      <w:bodyDiv w:val="1"/>
      <w:marLeft w:val="0"/>
      <w:marRight w:val="0"/>
      <w:marTop w:val="0"/>
      <w:marBottom w:val="0"/>
      <w:divBdr>
        <w:top w:val="none" w:sz="0" w:space="0" w:color="auto"/>
        <w:left w:val="none" w:sz="0" w:space="0" w:color="auto"/>
        <w:bottom w:val="none" w:sz="0" w:space="0" w:color="auto"/>
        <w:right w:val="none" w:sz="0" w:space="0" w:color="auto"/>
      </w:divBdr>
    </w:div>
    <w:div w:id="1488087270">
      <w:bodyDiv w:val="1"/>
      <w:marLeft w:val="0"/>
      <w:marRight w:val="0"/>
      <w:marTop w:val="0"/>
      <w:marBottom w:val="0"/>
      <w:divBdr>
        <w:top w:val="none" w:sz="0" w:space="0" w:color="auto"/>
        <w:left w:val="none" w:sz="0" w:space="0" w:color="auto"/>
        <w:bottom w:val="none" w:sz="0" w:space="0" w:color="auto"/>
        <w:right w:val="none" w:sz="0" w:space="0" w:color="auto"/>
      </w:divBdr>
    </w:div>
    <w:div w:id="1493570223">
      <w:bodyDiv w:val="1"/>
      <w:marLeft w:val="0"/>
      <w:marRight w:val="0"/>
      <w:marTop w:val="0"/>
      <w:marBottom w:val="0"/>
      <w:divBdr>
        <w:top w:val="none" w:sz="0" w:space="0" w:color="auto"/>
        <w:left w:val="none" w:sz="0" w:space="0" w:color="auto"/>
        <w:bottom w:val="none" w:sz="0" w:space="0" w:color="auto"/>
        <w:right w:val="none" w:sz="0" w:space="0" w:color="auto"/>
      </w:divBdr>
    </w:div>
    <w:div w:id="1551646971">
      <w:bodyDiv w:val="1"/>
      <w:marLeft w:val="0"/>
      <w:marRight w:val="0"/>
      <w:marTop w:val="0"/>
      <w:marBottom w:val="0"/>
      <w:divBdr>
        <w:top w:val="none" w:sz="0" w:space="0" w:color="auto"/>
        <w:left w:val="none" w:sz="0" w:space="0" w:color="auto"/>
        <w:bottom w:val="none" w:sz="0" w:space="0" w:color="auto"/>
        <w:right w:val="none" w:sz="0" w:space="0" w:color="auto"/>
      </w:divBdr>
    </w:div>
    <w:div w:id="1657806611">
      <w:bodyDiv w:val="1"/>
      <w:marLeft w:val="0"/>
      <w:marRight w:val="0"/>
      <w:marTop w:val="0"/>
      <w:marBottom w:val="0"/>
      <w:divBdr>
        <w:top w:val="none" w:sz="0" w:space="0" w:color="auto"/>
        <w:left w:val="none" w:sz="0" w:space="0" w:color="auto"/>
        <w:bottom w:val="none" w:sz="0" w:space="0" w:color="auto"/>
        <w:right w:val="none" w:sz="0" w:space="0" w:color="auto"/>
      </w:divBdr>
    </w:div>
    <w:div w:id="1731418548">
      <w:bodyDiv w:val="1"/>
      <w:marLeft w:val="0"/>
      <w:marRight w:val="0"/>
      <w:marTop w:val="0"/>
      <w:marBottom w:val="0"/>
      <w:divBdr>
        <w:top w:val="none" w:sz="0" w:space="0" w:color="auto"/>
        <w:left w:val="none" w:sz="0" w:space="0" w:color="auto"/>
        <w:bottom w:val="none" w:sz="0" w:space="0" w:color="auto"/>
        <w:right w:val="none" w:sz="0" w:space="0" w:color="auto"/>
      </w:divBdr>
    </w:div>
    <w:div w:id="1769808666">
      <w:bodyDiv w:val="1"/>
      <w:marLeft w:val="0"/>
      <w:marRight w:val="0"/>
      <w:marTop w:val="0"/>
      <w:marBottom w:val="0"/>
      <w:divBdr>
        <w:top w:val="none" w:sz="0" w:space="0" w:color="auto"/>
        <w:left w:val="none" w:sz="0" w:space="0" w:color="auto"/>
        <w:bottom w:val="none" w:sz="0" w:space="0" w:color="auto"/>
        <w:right w:val="none" w:sz="0" w:space="0" w:color="auto"/>
      </w:divBdr>
    </w:div>
    <w:div w:id="1792239683">
      <w:bodyDiv w:val="1"/>
      <w:marLeft w:val="0"/>
      <w:marRight w:val="0"/>
      <w:marTop w:val="0"/>
      <w:marBottom w:val="0"/>
      <w:divBdr>
        <w:top w:val="none" w:sz="0" w:space="0" w:color="auto"/>
        <w:left w:val="none" w:sz="0" w:space="0" w:color="auto"/>
        <w:bottom w:val="none" w:sz="0" w:space="0" w:color="auto"/>
        <w:right w:val="none" w:sz="0" w:space="0" w:color="auto"/>
      </w:divBdr>
    </w:div>
    <w:div w:id="1800102060">
      <w:bodyDiv w:val="1"/>
      <w:marLeft w:val="0"/>
      <w:marRight w:val="0"/>
      <w:marTop w:val="0"/>
      <w:marBottom w:val="0"/>
      <w:divBdr>
        <w:top w:val="none" w:sz="0" w:space="0" w:color="auto"/>
        <w:left w:val="none" w:sz="0" w:space="0" w:color="auto"/>
        <w:bottom w:val="none" w:sz="0" w:space="0" w:color="auto"/>
        <w:right w:val="none" w:sz="0" w:space="0" w:color="auto"/>
      </w:divBdr>
    </w:div>
    <w:div w:id="2010280870">
      <w:bodyDiv w:val="1"/>
      <w:marLeft w:val="0"/>
      <w:marRight w:val="0"/>
      <w:marTop w:val="0"/>
      <w:marBottom w:val="0"/>
      <w:divBdr>
        <w:top w:val="none" w:sz="0" w:space="0" w:color="auto"/>
        <w:left w:val="none" w:sz="0" w:space="0" w:color="auto"/>
        <w:bottom w:val="none" w:sz="0" w:space="0" w:color="auto"/>
        <w:right w:val="none" w:sz="0" w:space="0" w:color="auto"/>
      </w:divBdr>
    </w:div>
    <w:div w:id="2018456074">
      <w:bodyDiv w:val="1"/>
      <w:marLeft w:val="0"/>
      <w:marRight w:val="0"/>
      <w:marTop w:val="0"/>
      <w:marBottom w:val="0"/>
      <w:divBdr>
        <w:top w:val="none" w:sz="0" w:space="0" w:color="auto"/>
        <w:left w:val="none" w:sz="0" w:space="0" w:color="auto"/>
        <w:bottom w:val="none" w:sz="0" w:space="0" w:color="auto"/>
        <w:right w:val="none" w:sz="0" w:space="0" w:color="auto"/>
      </w:divBdr>
    </w:div>
    <w:div w:id="2057510713">
      <w:bodyDiv w:val="1"/>
      <w:marLeft w:val="0"/>
      <w:marRight w:val="0"/>
      <w:marTop w:val="0"/>
      <w:marBottom w:val="0"/>
      <w:divBdr>
        <w:top w:val="none" w:sz="0" w:space="0" w:color="auto"/>
        <w:left w:val="none" w:sz="0" w:space="0" w:color="auto"/>
        <w:bottom w:val="none" w:sz="0" w:space="0" w:color="auto"/>
        <w:right w:val="none" w:sz="0" w:space="0" w:color="auto"/>
      </w:divBdr>
    </w:div>
    <w:div w:id="2070685109">
      <w:bodyDiv w:val="1"/>
      <w:marLeft w:val="0"/>
      <w:marRight w:val="0"/>
      <w:marTop w:val="0"/>
      <w:marBottom w:val="0"/>
      <w:divBdr>
        <w:top w:val="none" w:sz="0" w:space="0" w:color="auto"/>
        <w:left w:val="none" w:sz="0" w:space="0" w:color="auto"/>
        <w:bottom w:val="none" w:sz="0" w:space="0" w:color="auto"/>
        <w:right w:val="none" w:sz="0" w:space="0" w:color="auto"/>
      </w:divBdr>
    </w:div>
    <w:div w:id="2084059917">
      <w:bodyDiv w:val="1"/>
      <w:marLeft w:val="0"/>
      <w:marRight w:val="0"/>
      <w:marTop w:val="0"/>
      <w:marBottom w:val="0"/>
      <w:divBdr>
        <w:top w:val="none" w:sz="0" w:space="0" w:color="auto"/>
        <w:left w:val="none" w:sz="0" w:space="0" w:color="auto"/>
        <w:bottom w:val="none" w:sz="0" w:space="0" w:color="auto"/>
        <w:right w:val="none" w:sz="0" w:space="0" w:color="auto"/>
      </w:divBdr>
    </w:div>
    <w:div w:id="2102295329">
      <w:bodyDiv w:val="1"/>
      <w:marLeft w:val="0"/>
      <w:marRight w:val="0"/>
      <w:marTop w:val="0"/>
      <w:marBottom w:val="0"/>
      <w:divBdr>
        <w:top w:val="none" w:sz="0" w:space="0" w:color="auto"/>
        <w:left w:val="none" w:sz="0" w:space="0" w:color="auto"/>
        <w:bottom w:val="none" w:sz="0" w:space="0" w:color="auto"/>
        <w:right w:val="none" w:sz="0" w:space="0" w:color="auto"/>
      </w:divBdr>
    </w:div>
    <w:div w:id="213394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064819F04ECF02F9CB935A7B70F7C0D5AE53A98C7072C93B28DBC92C530E6758BBFB1E3FC9E2034ATAN" TargetMode="External"/><Relationship Id="rId13" Type="http://schemas.openxmlformats.org/officeDocument/2006/relationships/hyperlink" Target="consultantplus://offline/ref=26C57252D9E50EE2E8EF77D26578682A8262AA596BAE56297CFBB13BCBuE58L" TargetMode="External"/><Relationship Id="rId18" Type="http://schemas.openxmlformats.org/officeDocument/2006/relationships/hyperlink" Target="consultantplus://offline/ref=A6F52C082810FE349D04607952D5133389D36002238D2E141AED7E938AzEzE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05767&amp;dst=100063&amp;field=134&amp;date=31.01.2022" TargetMode="External"/><Relationship Id="rId7" Type="http://schemas.openxmlformats.org/officeDocument/2006/relationships/endnotes" Target="endnotes.xml"/><Relationship Id="rId12" Type="http://schemas.openxmlformats.org/officeDocument/2006/relationships/hyperlink" Target="consultantplus://offline/ref=10BFB65DDB6A2480E542C3819826A8354B5421B6C32C97CEF9466F65C0A9FFA459556C07C8A7089EnDsFL" TargetMode="External"/><Relationship Id="rId17" Type="http://schemas.openxmlformats.org/officeDocument/2006/relationships/hyperlink" Target="consultantplus://offline/ref=D3FE3FA9C5D983CD0DE612B21F3EEB29F3836125E2139E878994D8E0AED74E1B3Dm0b6J"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D3FE3FA9C5D983CD0DE60CBF0952B52DF480382DE845C4D68396D0mBb2J" TargetMode="External"/><Relationship Id="rId20" Type="http://schemas.openxmlformats.org/officeDocument/2006/relationships/hyperlink" Target="consultantplus://offline/ref=A6F52C082810FE349D04607952D5133389D36002238E2E141AED7E938AzEz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CC1C73F40ADC529F395C42D50F59E0FFCE98466BD50F6ECE6EEE59BC20vA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650D02EA704EF2904437CAC024A69523394D8B9E347ED358AAB84e8eCI" TargetMode="External"/><Relationship Id="rId23" Type="http://schemas.openxmlformats.org/officeDocument/2006/relationships/hyperlink" Target="consultantplus://offline/ref=9AFA2B3CCE055187AE26969712BA3096E028AA2AA49C3707CC72BB178B38444C3122903C52C11693T5u0E" TargetMode="External"/><Relationship Id="rId10" Type="http://schemas.openxmlformats.org/officeDocument/2006/relationships/hyperlink" Target="consultantplus://offline/ref=97C8DAF1D6C4733C30E059DE2C5ECDC68AAE56313445B001377D8A5901F055007C9C2AD8FBdEj4L" TargetMode="External"/><Relationship Id="rId19" Type="http://schemas.openxmlformats.org/officeDocument/2006/relationships/hyperlink" Target="consultantplus://offline/ref=A6F52C082810FE349D04607952D513338ADA6801208C2E141AED7E938AzEzEI" TargetMode="External"/><Relationship Id="rId4" Type="http://schemas.openxmlformats.org/officeDocument/2006/relationships/settings" Target="settings.xml"/><Relationship Id="rId9" Type="http://schemas.openxmlformats.org/officeDocument/2006/relationships/hyperlink" Target="consultantplus://offline/ref=AB064819F04ECF02F9CB935A7B70F7C0D5AE59AC867772C93B28DBC92C530E6758BBFB1C3A4CTCN" TargetMode="External"/><Relationship Id="rId14" Type="http://schemas.openxmlformats.org/officeDocument/2006/relationships/hyperlink" Target="https://login.consultant.ru/link/?req=doc&amp;base=RZB&amp;n=303643&amp;rnd=7A6DD8D745F5AEE34173DC40F5BCDE1B" TargetMode="External"/><Relationship Id="rId22" Type="http://schemas.openxmlformats.org/officeDocument/2006/relationships/hyperlink" Target="http://www.&#1089;&#1073;&#1086;&#1088;&#1085;&#1080;&#1082;&#1084;&#1091;&#1085;&#1080;&#1094;&#1080;&#1087;&#1072;&#1083;&#1100;&#1085;&#1099;&#109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C1A0-06C0-4B4B-9D50-AF832295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42</Pages>
  <Words>22072</Words>
  <Characters>125817</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ПРИНЯТ</vt:lpstr>
    </vt:vector>
  </TitlesOfParts>
  <Company>Девятинское поселение</Company>
  <LinksUpToDate>false</LinksUpToDate>
  <CharactersWithSpaces>147594</CharactersWithSpaces>
  <SharedDoc>false</SharedDoc>
  <HLinks>
    <vt:vector size="48" baseType="variant">
      <vt:variant>
        <vt:i4>6094931</vt:i4>
      </vt:variant>
      <vt:variant>
        <vt:i4>21</vt:i4>
      </vt:variant>
      <vt:variant>
        <vt:i4>0</vt:i4>
      </vt:variant>
      <vt:variant>
        <vt:i4>5</vt:i4>
      </vt:variant>
      <vt:variant>
        <vt:lpwstr>consultantplus://offline/ref=8D85900CCB2C49D1286667BE7C4E66821B9A1A24E215C209E4D2D820D3NDZDG</vt:lpwstr>
      </vt:variant>
      <vt:variant>
        <vt:lpwstr/>
      </vt:variant>
      <vt:variant>
        <vt:i4>2031626</vt:i4>
      </vt:variant>
      <vt:variant>
        <vt:i4>18</vt:i4>
      </vt:variant>
      <vt:variant>
        <vt:i4>0</vt:i4>
      </vt:variant>
      <vt:variant>
        <vt:i4>5</vt:i4>
      </vt:variant>
      <vt:variant>
        <vt:lpwstr>consultantplus://offline/ref=CCCAE2A0E46F2DE8EEC4486AC16374C1C41DDA6A77B1BD02E89A2D8B1CnD72G</vt:lpwstr>
      </vt:variant>
      <vt:variant>
        <vt:lpwstr/>
      </vt:variant>
      <vt:variant>
        <vt:i4>589914</vt:i4>
      </vt:variant>
      <vt:variant>
        <vt:i4>15</vt:i4>
      </vt:variant>
      <vt:variant>
        <vt:i4>0</vt:i4>
      </vt:variant>
      <vt:variant>
        <vt:i4>5</vt:i4>
      </vt:variant>
      <vt:variant>
        <vt:lpwstr>consultantplus://offline/ref=B74263D8547DE5313B473687B0C3ED2F14CDA4B5A9EACBEF1358E514EE5AS7G</vt:lpwstr>
      </vt:variant>
      <vt:variant>
        <vt:lpwstr/>
      </vt:variant>
      <vt:variant>
        <vt:i4>4587607</vt:i4>
      </vt:variant>
      <vt:variant>
        <vt:i4>12</vt:i4>
      </vt:variant>
      <vt:variant>
        <vt:i4>0</vt:i4>
      </vt:variant>
      <vt:variant>
        <vt:i4>5</vt:i4>
      </vt:variant>
      <vt:variant>
        <vt:lpwstr>consultantplus://offline/ref=154BBF4F19EFE216D69265D0EE6BAA6D6A8B7ABAD3E9F31326C3941CB6OCk7H</vt:lpwstr>
      </vt:variant>
      <vt:variant>
        <vt:lpwstr/>
      </vt:variant>
      <vt:variant>
        <vt:i4>1704022</vt:i4>
      </vt:variant>
      <vt:variant>
        <vt:i4>9</vt:i4>
      </vt:variant>
      <vt:variant>
        <vt:i4>0</vt:i4>
      </vt:variant>
      <vt:variant>
        <vt:i4>5</vt:i4>
      </vt:variant>
      <vt:variant>
        <vt:lpwstr>consultantplus://offline/ref=5A98ABE19442E640AB8726DCE24C4CD653DD563CE439F832FE544EF9F0h776H</vt:lpwstr>
      </vt:variant>
      <vt:variant>
        <vt:lpwstr/>
      </vt:variant>
      <vt:variant>
        <vt:i4>1507423</vt:i4>
      </vt:variant>
      <vt:variant>
        <vt:i4>6</vt:i4>
      </vt:variant>
      <vt:variant>
        <vt:i4>0</vt:i4>
      </vt:variant>
      <vt:variant>
        <vt:i4>5</vt:i4>
      </vt:variant>
      <vt:variant>
        <vt:lpwstr>consultantplus://offline/ref=5A98ABE19442E640AB8726DCE24C4CD653DD563CE439F832FE544EF9F0763C0E83352CF9FDhA7AH</vt:lpwstr>
      </vt:variant>
      <vt:variant>
        <vt:lpwstr/>
      </vt:variant>
      <vt:variant>
        <vt:i4>6488118</vt:i4>
      </vt:variant>
      <vt:variant>
        <vt:i4>3</vt:i4>
      </vt:variant>
      <vt:variant>
        <vt:i4>0</vt:i4>
      </vt:variant>
      <vt:variant>
        <vt:i4>5</vt:i4>
      </vt:variant>
      <vt:variant>
        <vt:lpwstr>consultantplus://offline/ref=87B01148CB1FC6A5573FDE8A90B5958E564C95D21637FB3EF75967F70AE64865D0486204xB12H</vt:lpwstr>
      </vt:variant>
      <vt:variant>
        <vt:lpwstr/>
      </vt:variant>
      <vt:variant>
        <vt:i4>7929965</vt:i4>
      </vt:variant>
      <vt:variant>
        <vt:i4>0</vt:i4>
      </vt:variant>
      <vt:variant>
        <vt:i4>0</vt:i4>
      </vt:variant>
      <vt:variant>
        <vt:i4>5</vt:i4>
      </vt:variant>
      <vt:variant>
        <vt:lpwstr>consultantplus://offline/ref=F0A5D59633992FDB92E0E89705C844718151365B799E83AB0C610A3540D06957BF3290AC1F6CF36DFF1CH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ПРИНЯТ</dc:title>
  <dc:subject/>
  <dc:creator>Пользователь</dc:creator>
  <cp:keywords/>
  <dc:description/>
  <cp:lastModifiedBy>Admin</cp:lastModifiedBy>
  <cp:revision>33</cp:revision>
  <cp:lastPrinted>2010-11-23T12:19:00Z</cp:lastPrinted>
  <dcterms:created xsi:type="dcterms:W3CDTF">2009-06-05T07:38:00Z</dcterms:created>
  <dcterms:modified xsi:type="dcterms:W3CDTF">2022-03-16T08:42:00Z</dcterms:modified>
</cp:coreProperties>
</file>