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58" w:rsidRDefault="00E43B77" w:rsidP="00E43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76855" cy="3562350"/>
            <wp:effectExtent l="19050" t="0" r="4445" b="0"/>
            <wp:wrapSquare wrapText="bothSides"/>
            <wp:docPr id="4" name="Рисунок 1" descr="C:\Documents and Settings\doi\Рабочий стол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i\Рабочий стол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32C">
        <w:rPr>
          <w:rFonts w:ascii="Times New Roman" w:hAnsi="Times New Roman" w:cs="Times New Roman"/>
          <w:b/>
          <w:bCs/>
          <w:sz w:val="28"/>
          <w:szCs w:val="28"/>
        </w:rPr>
        <w:t>Вологжанам: актуально о недвижимости</w:t>
      </w:r>
    </w:p>
    <w:p w:rsidR="0063781A" w:rsidRDefault="0063781A" w:rsidP="00C85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81A" w:rsidRDefault="0063781A" w:rsidP="0063781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адрес</w:t>
      </w:r>
      <w:r w:rsidRPr="008D5CB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D5CB8">
        <w:rPr>
          <w:sz w:val="28"/>
          <w:szCs w:val="28"/>
        </w:rPr>
        <w:t xml:space="preserve"> </w:t>
      </w:r>
      <w:proofErr w:type="spellStart"/>
      <w:r w:rsidRPr="008D5CB8">
        <w:rPr>
          <w:sz w:val="28"/>
          <w:szCs w:val="28"/>
        </w:rPr>
        <w:t>Росреестра</w:t>
      </w:r>
      <w:proofErr w:type="spellEnd"/>
      <w:r w:rsidRPr="008D5CB8">
        <w:rPr>
          <w:sz w:val="28"/>
          <w:szCs w:val="28"/>
        </w:rPr>
        <w:t xml:space="preserve"> по Вологодской области поступ</w:t>
      </w:r>
      <w:r>
        <w:rPr>
          <w:sz w:val="28"/>
          <w:szCs w:val="28"/>
        </w:rPr>
        <w:t>ает</w:t>
      </w:r>
      <w:r w:rsidRPr="008D5CB8">
        <w:rPr>
          <w:sz w:val="28"/>
          <w:szCs w:val="28"/>
        </w:rPr>
        <w:t xml:space="preserve"> много вопросов от </w:t>
      </w:r>
      <w:r>
        <w:rPr>
          <w:sz w:val="28"/>
          <w:szCs w:val="28"/>
        </w:rPr>
        <w:t xml:space="preserve">жителей области касающихся нововведений в сфере недвижимости, механизмов защиты от мошенников на рынке недвижимости и проч. На самые актуальные из вопросов отвечает </w:t>
      </w:r>
      <w:r>
        <w:rPr>
          <w:b/>
          <w:sz w:val="28"/>
          <w:szCs w:val="28"/>
        </w:rPr>
        <w:t>Роман Сергеевич</w:t>
      </w:r>
      <w:r w:rsidRPr="0063781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Дурасов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Вологодской области.</w:t>
      </w:r>
      <w:r>
        <w:rPr>
          <w:b/>
          <w:sz w:val="28"/>
          <w:szCs w:val="28"/>
        </w:rPr>
        <w:t xml:space="preserve">  </w:t>
      </w:r>
    </w:p>
    <w:p w:rsidR="00117296" w:rsidRPr="00B04AB8" w:rsidRDefault="00B04AB8" w:rsidP="00E43B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2F3782">
        <w:rPr>
          <w:rFonts w:ascii="Times New Roman" w:hAnsi="Times New Roman" w:cs="Times New Roman"/>
          <w:bCs/>
          <w:sz w:val="28"/>
          <w:szCs w:val="28"/>
        </w:rPr>
        <w:t xml:space="preserve">Что посоветуете вологжанам, желающим </w:t>
      </w:r>
      <w:r w:rsidR="00117296" w:rsidRPr="00B04AB8">
        <w:rPr>
          <w:rFonts w:ascii="Times New Roman" w:hAnsi="Times New Roman" w:cs="Times New Roman"/>
          <w:bCs/>
          <w:sz w:val="28"/>
          <w:szCs w:val="28"/>
        </w:rPr>
        <w:t>обезопасить себя от мошеннических действий при сделках с недвижимостью?</w:t>
      </w:r>
    </w:p>
    <w:p w:rsidR="006E7752" w:rsidRDefault="00A06E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B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F04" w:rsidRPr="00B04AB8">
        <w:rPr>
          <w:rFonts w:ascii="Times New Roman" w:hAnsi="Times New Roman" w:cs="Times New Roman"/>
          <w:sz w:val="28"/>
          <w:szCs w:val="28"/>
        </w:rPr>
        <w:t>Даже если Вы продаете или покупаете недвижимость</w:t>
      </w:r>
      <w:r w:rsidR="008663EE">
        <w:rPr>
          <w:rFonts w:ascii="Times New Roman" w:hAnsi="Times New Roman" w:cs="Times New Roman"/>
          <w:sz w:val="28"/>
          <w:szCs w:val="28"/>
        </w:rPr>
        <w:t xml:space="preserve"> </w:t>
      </w:r>
      <w:r w:rsidR="00BD7F04" w:rsidRPr="00B04AB8">
        <w:rPr>
          <w:rFonts w:ascii="Times New Roman" w:hAnsi="Times New Roman" w:cs="Times New Roman"/>
          <w:sz w:val="28"/>
          <w:szCs w:val="28"/>
        </w:rPr>
        <w:t>с помощью посредников в виде агентств</w:t>
      </w:r>
      <w:r w:rsidR="00AB6E79">
        <w:rPr>
          <w:rFonts w:ascii="Times New Roman" w:hAnsi="Times New Roman" w:cs="Times New Roman"/>
          <w:sz w:val="28"/>
          <w:szCs w:val="28"/>
        </w:rPr>
        <w:t xml:space="preserve"> </w:t>
      </w:r>
      <w:r w:rsidR="00BD7F04" w:rsidRPr="00B04AB8">
        <w:rPr>
          <w:rFonts w:ascii="Times New Roman" w:hAnsi="Times New Roman" w:cs="Times New Roman"/>
          <w:sz w:val="28"/>
          <w:szCs w:val="28"/>
        </w:rPr>
        <w:t>или</w:t>
      </w:r>
      <w:r w:rsidR="00AB6E79">
        <w:rPr>
          <w:rFonts w:ascii="Times New Roman" w:hAnsi="Times New Roman" w:cs="Times New Roman"/>
          <w:sz w:val="28"/>
          <w:szCs w:val="28"/>
        </w:rPr>
        <w:t xml:space="preserve"> </w:t>
      </w:r>
      <w:r w:rsidR="00BD7F04" w:rsidRPr="00B04AB8">
        <w:rPr>
          <w:rFonts w:ascii="Times New Roman" w:hAnsi="Times New Roman" w:cs="Times New Roman"/>
          <w:sz w:val="28"/>
          <w:szCs w:val="28"/>
        </w:rPr>
        <w:t>частных риэлторов</w:t>
      </w:r>
      <w:r w:rsidR="008663EE">
        <w:rPr>
          <w:rFonts w:ascii="Times New Roman" w:hAnsi="Times New Roman" w:cs="Times New Roman"/>
          <w:sz w:val="28"/>
          <w:szCs w:val="28"/>
        </w:rPr>
        <w:t xml:space="preserve"> </w:t>
      </w:r>
      <w:r w:rsidR="007F0586">
        <w:rPr>
          <w:rFonts w:ascii="Times New Roman" w:hAnsi="Times New Roman" w:cs="Times New Roman"/>
          <w:sz w:val="28"/>
          <w:szCs w:val="28"/>
        </w:rPr>
        <w:t>— это</w:t>
      </w:r>
      <w:r w:rsidR="00BD7F04" w:rsidRPr="00B04AB8">
        <w:rPr>
          <w:rFonts w:ascii="Times New Roman" w:hAnsi="Times New Roman" w:cs="Times New Roman"/>
          <w:sz w:val="28"/>
          <w:szCs w:val="28"/>
        </w:rPr>
        <w:t xml:space="preserve"> не дает 100% гарантии, что все пройдет «гладко»</w:t>
      </w:r>
      <w:r w:rsidR="00816573" w:rsidRPr="00B04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296" w:rsidRPr="00B04AB8" w:rsidRDefault="00816573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AB8">
        <w:rPr>
          <w:rFonts w:ascii="Times New Roman" w:hAnsi="Times New Roman" w:cs="Times New Roman"/>
          <w:sz w:val="28"/>
          <w:szCs w:val="28"/>
        </w:rPr>
        <w:t>Чтобы обезопасить себя от потенциально-мошеннических</w:t>
      </w:r>
      <w:r w:rsidR="008663EE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B04AB8">
        <w:rPr>
          <w:rFonts w:ascii="Times New Roman" w:hAnsi="Times New Roman" w:cs="Times New Roman"/>
          <w:sz w:val="28"/>
          <w:szCs w:val="28"/>
        </w:rPr>
        <w:t>при покупке жилья или иной недвижимости, необходимо соблюдать следующие рекомендации:</w:t>
      </w:r>
    </w:p>
    <w:p w:rsidR="00117296" w:rsidRPr="00B04AB8" w:rsidRDefault="002F3782" w:rsidP="00A06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До заключения сделки </w:t>
      </w:r>
      <w:r w:rsidR="00535016" w:rsidRPr="00B04AB8">
        <w:rPr>
          <w:rFonts w:ascii="Times New Roman" w:hAnsi="Times New Roman" w:cs="Times New Roman"/>
          <w:sz w:val="28"/>
          <w:szCs w:val="28"/>
        </w:rPr>
        <w:t xml:space="preserve">нужно обязательно </w:t>
      </w:r>
      <w:r w:rsidR="00117296" w:rsidRPr="00B04AB8">
        <w:rPr>
          <w:rFonts w:ascii="Times New Roman" w:hAnsi="Times New Roman" w:cs="Times New Roman"/>
          <w:sz w:val="28"/>
          <w:szCs w:val="28"/>
        </w:rPr>
        <w:t>проверить наличие у продавца документов на объект недвижимости. Такими документами могут быть, например, договоры приватизации, дарения, купли-продажи, долевого участия и другие. Также при планировании покупки недвижимости стоит проверить историю объекта и документов, особенно в случае возникновения следующих ситуаций:</w:t>
      </w:r>
    </w:p>
    <w:p w:rsidR="00535016" w:rsidRPr="00B04AB8" w:rsidRDefault="00CB7790" w:rsidP="00A06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0D8" w:rsidRPr="00B04AB8">
        <w:rPr>
          <w:rFonts w:ascii="Times New Roman" w:hAnsi="Times New Roman" w:cs="Times New Roman"/>
          <w:sz w:val="28"/>
          <w:szCs w:val="28"/>
        </w:rPr>
        <w:t>О</w:t>
      </w:r>
      <w:r w:rsidR="00535016" w:rsidRPr="00B04AB8">
        <w:rPr>
          <w:rFonts w:ascii="Times New Roman" w:hAnsi="Times New Roman" w:cs="Times New Roman"/>
          <w:sz w:val="28"/>
          <w:szCs w:val="28"/>
        </w:rPr>
        <w:t>бъект недвижимости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продают по доверенности. </w:t>
      </w:r>
    </w:p>
    <w:p w:rsidR="00117296" w:rsidRPr="00B04AB8" w:rsidRDefault="00535016" w:rsidP="0027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Д</w:t>
      </w:r>
      <w:r w:rsidR="00117296" w:rsidRPr="00B04AB8">
        <w:rPr>
          <w:rFonts w:ascii="Times New Roman" w:hAnsi="Times New Roman" w:cs="Times New Roman"/>
          <w:sz w:val="28"/>
          <w:szCs w:val="28"/>
        </w:rPr>
        <w:t>оверенность мо</w:t>
      </w:r>
      <w:r w:rsidR="00DD395D">
        <w:rPr>
          <w:rFonts w:ascii="Times New Roman" w:hAnsi="Times New Roman" w:cs="Times New Roman"/>
          <w:sz w:val="28"/>
          <w:szCs w:val="28"/>
        </w:rPr>
        <w:t>жет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D395D">
        <w:rPr>
          <w:rFonts w:ascii="Times New Roman" w:hAnsi="Times New Roman" w:cs="Times New Roman"/>
          <w:sz w:val="28"/>
          <w:szCs w:val="28"/>
        </w:rPr>
        <w:t xml:space="preserve">уже </w:t>
      </w:r>
      <w:r w:rsidR="00117296" w:rsidRPr="00B04AB8">
        <w:rPr>
          <w:rFonts w:ascii="Times New Roman" w:hAnsi="Times New Roman" w:cs="Times New Roman"/>
          <w:sz w:val="28"/>
          <w:szCs w:val="28"/>
        </w:rPr>
        <w:t>отозвана доверителем.</w:t>
      </w:r>
      <w:r w:rsidR="00DD395D">
        <w:rPr>
          <w:rFonts w:ascii="Times New Roman" w:hAnsi="Times New Roman" w:cs="Times New Roman"/>
          <w:sz w:val="28"/>
          <w:szCs w:val="28"/>
        </w:rPr>
        <w:t xml:space="preserve"> Такие случаи иногда бывают в практике,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</w:t>
      </w:r>
      <w:r w:rsidR="00DD395D">
        <w:rPr>
          <w:rFonts w:ascii="Times New Roman" w:hAnsi="Times New Roman" w:cs="Times New Roman"/>
          <w:sz w:val="28"/>
          <w:szCs w:val="28"/>
        </w:rPr>
        <w:t>п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оэтому нужно убедиться в том, что доверенность действительна и не отозвана. </w:t>
      </w:r>
      <w:r w:rsidR="00223B87">
        <w:rPr>
          <w:rFonts w:ascii="Times New Roman" w:hAnsi="Times New Roman" w:cs="Times New Roman"/>
          <w:sz w:val="28"/>
          <w:szCs w:val="28"/>
        </w:rPr>
        <w:t xml:space="preserve">Это </w:t>
      </w:r>
      <w:r w:rsidR="00117296" w:rsidRPr="00B04AB8">
        <w:rPr>
          <w:rFonts w:ascii="Times New Roman" w:hAnsi="Times New Roman" w:cs="Times New Roman"/>
          <w:sz w:val="28"/>
          <w:szCs w:val="28"/>
        </w:rPr>
        <w:t>можно проверить через специальный сервис на сайте Федеральной нотариальной палаты.</w:t>
      </w:r>
      <w:r w:rsidR="00DD395D">
        <w:rPr>
          <w:rFonts w:ascii="Times New Roman" w:hAnsi="Times New Roman" w:cs="Times New Roman"/>
          <w:sz w:val="28"/>
          <w:szCs w:val="28"/>
        </w:rPr>
        <w:t xml:space="preserve"> Если по данным сервиса доверенность значится в числе отозванных, то от сделки настоятельно рекомендуется воздержаться.</w:t>
      </w:r>
    </w:p>
    <w:p w:rsidR="0078333B" w:rsidRPr="00AB54DA" w:rsidRDefault="00AB54DA" w:rsidP="00A0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0D8" w:rsidRPr="00AB54DA">
        <w:rPr>
          <w:rFonts w:ascii="Times New Roman" w:hAnsi="Times New Roman" w:cs="Times New Roman"/>
          <w:sz w:val="28"/>
          <w:szCs w:val="28"/>
        </w:rPr>
        <w:t>П</w:t>
      </w:r>
      <w:r w:rsidR="00117296" w:rsidRPr="00AB54DA">
        <w:rPr>
          <w:rFonts w:ascii="Times New Roman" w:hAnsi="Times New Roman" w:cs="Times New Roman"/>
          <w:sz w:val="28"/>
          <w:szCs w:val="28"/>
        </w:rPr>
        <w:t>окупателя</w:t>
      </w:r>
      <w:r w:rsidR="0078333B" w:rsidRPr="00AB54DA">
        <w:rPr>
          <w:rFonts w:ascii="Times New Roman" w:hAnsi="Times New Roman" w:cs="Times New Roman"/>
          <w:sz w:val="28"/>
          <w:szCs w:val="28"/>
        </w:rPr>
        <w:t xml:space="preserve"> также должно насторожить, что его</w:t>
      </w:r>
      <w:r w:rsidR="00117296" w:rsidRPr="00AB54DA">
        <w:rPr>
          <w:rFonts w:ascii="Times New Roman" w:hAnsi="Times New Roman" w:cs="Times New Roman"/>
          <w:sz w:val="28"/>
          <w:szCs w:val="28"/>
        </w:rPr>
        <w:t xml:space="preserve"> торопят с подписанием документов</w:t>
      </w:r>
      <w:r w:rsidRPr="00AB54DA">
        <w:rPr>
          <w:rFonts w:ascii="Times New Roman" w:hAnsi="Times New Roman" w:cs="Times New Roman"/>
          <w:sz w:val="28"/>
          <w:szCs w:val="28"/>
        </w:rPr>
        <w:t>,</w:t>
      </w:r>
      <w:r w:rsidR="00117296" w:rsidRPr="00AB54DA">
        <w:rPr>
          <w:rFonts w:ascii="Times New Roman" w:hAnsi="Times New Roman" w:cs="Times New Roman"/>
          <w:sz w:val="28"/>
          <w:szCs w:val="28"/>
        </w:rPr>
        <w:t xml:space="preserve"> или </w:t>
      </w:r>
      <w:r w:rsidR="005E20D8" w:rsidRPr="00AB54DA">
        <w:rPr>
          <w:rFonts w:ascii="Times New Roman" w:hAnsi="Times New Roman" w:cs="Times New Roman"/>
          <w:sz w:val="28"/>
          <w:szCs w:val="28"/>
        </w:rPr>
        <w:t>объект</w:t>
      </w:r>
      <w:r w:rsidR="00117296" w:rsidRPr="00AB54DA">
        <w:rPr>
          <w:rFonts w:ascii="Times New Roman" w:hAnsi="Times New Roman" w:cs="Times New Roman"/>
          <w:sz w:val="28"/>
          <w:szCs w:val="28"/>
        </w:rPr>
        <w:t xml:space="preserve"> продается </w:t>
      </w:r>
      <w:r w:rsidR="005E20D8" w:rsidRPr="00AB54DA">
        <w:rPr>
          <w:rFonts w:ascii="Times New Roman" w:hAnsi="Times New Roman" w:cs="Times New Roman"/>
          <w:sz w:val="28"/>
          <w:szCs w:val="28"/>
        </w:rPr>
        <w:t xml:space="preserve">по цене существенно ниже рыночной </w:t>
      </w:r>
      <w:r w:rsidR="00117296" w:rsidRPr="00AB54DA">
        <w:rPr>
          <w:rFonts w:ascii="Times New Roman" w:hAnsi="Times New Roman" w:cs="Times New Roman"/>
          <w:sz w:val="28"/>
          <w:szCs w:val="28"/>
        </w:rPr>
        <w:t>без достаточных для этого оснований</w:t>
      </w:r>
      <w:r w:rsidR="0078333B" w:rsidRPr="00AB54DA">
        <w:rPr>
          <w:rFonts w:ascii="Times New Roman" w:hAnsi="Times New Roman" w:cs="Times New Roman"/>
          <w:sz w:val="28"/>
          <w:szCs w:val="28"/>
        </w:rPr>
        <w:t>.</w:t>
      </w:r>
      <w:r w:rsidR="00117296" w:rsidRPr="00AB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DA" w:rsidRDefault="00AB54DA" w:rsidP="00A0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767C16">
        <w:t xml:space="preserve">    </w:t>
      </w:r>
      <w:r w:rsidR="00CB7790">
        <w:rPr>
          <w:rFonts w:ascii="Times New Roman" w:hAnsi="Times New Roman" w:cs="Times New Roman"/>
          <w:sz w:val="28"/>
          <w:szCs w:val="28"/>
        </w:rPr>
        <w:t>3</w:t>
      </w:r>
      <w:r w:rsidRPr="00AB54DA">
        <w:rPr>
          <w:rFonts w:ascii="Times New Roman" w:hAnsi="Times New Roman" w:cs="Times New Roman"/>
          <w:sz w:val="28"/>
          <w:szCs w:val="28"/>
        </w:rPr>
        <w:t>. Следуе</w:t>
      </w:r>
      <w:r w:rsidR="008663EE">
        <w:rPr>
          <w:rFonts w:ascii="Times New Roman" w:hAnsi="Times New Roman" w:cs="Times New Roman"/>
          <w:sz w:val="28"/>
          <w:szCs w:val="28"/>
        </w:rPr>
        <w:t>т серьезно задуматься</w:t>
      </w:r>
      <w:r w:rsidRPr="00AB54DA">
        <w:rPr>
          <w:rFonts w:ascii="Times New Roman" w:hAnsi="Times New Roman" w:cs="Times New Roman"/>
          <w:sz w:val="28"/>
          <w:szCs w:val="28"/>
        </w:rPr>
        <w:t xml:space="preserve">, если за короткий промежуток времени объект недвижимости, меняя своих владельцев, многократно перепродавался.  Такие действия могут быть связаны с желанием прикрыть недобросовестную сделку, чтобы передать объект добросовестному </w:t>
      </w:r>
      <w:r w:rsidR="008663EE">
        <w:rPr>
          <w:rFonts w:ascii="Times New Roman" w:hAnsi="Times New Roman" w:cs="Times New Roman"/>
          <w:sz w:val="28"/>
          <w:szCs w:val="28"/>
        </w:rPr>
        <w:t xml:space="preserve">ничего неподозревающему </w:t>
      </w:r>
      <w:r w:rsidRPr="00AB54DA">
        <w:rPr>
          <w:rFonts w:ascii="Times New Roman" w:hAnsi="Times New Roman" w:cs="Times New Roman"/>
          <w:sz w:val="28"/>
          <w:szCs w:val="28"/>
        </w:rPr>
        <w:t xml:space="preserve">приобретателю и избежать признания в суде сделки недействительной. Либо </w:t>
      </w:r>
      <w:r w:rsidRPr="00AB54DA">
        <w:rPr>
          <w:rFonts w:ascii="Times New Roman" w:hAnsi="Times New Roman" w:cs="Times New Roman"/>
          <w:sz w:val="28"/>
          <w:szCs w:val="28"/>
        </w:rPr>
        <w:lastRenderedPageBreak/>
        <w:t>продаваемое имущество имеет скрытые дефекты, что приводит к частой смене его владельцев</w:t>
      </w:r>
      <w:r w:rsidR="00CB7790">
        <w:rPr>
          <w:rFonts w:ascii="Times New Roman" w:hAnsi="Times New Roman" w:cs="Times New Roman"/>
          <w:sz w:val="28"/>
          <w:szCs w:val="28"/>
        </w:rPr>
        <w:t xml:space="preserve">. В частности, имеют место </w:t>
      </w:r>
      <w:r w:rsidRPr="00AB54DA">
        <w:rPr>
          <w:rFonts w:ascii="Times New Roman" w:hAnsi="Times New Roman" w:cs="Times New Roman"/>
          <w:sz w:val="28"/>
          <w:szCs w:val="28"/>
        </w:rPr>
        <w:t>н</w:t>
      </w:r>
      <w:r w:rsidR="00CB7790">
        <w:rPr>
          <w:rFonts w:ascii="Times New Roman" w:hAnsi="Times New Roman" w:cs="Times New Roman"/>
          <w:sz w:val="28"/>
          <w:szCs w:val="28"/>
        </w:rPr>
        <w:t>е</w:t>
      </w:r>
      <w:r w:rsidRPr="00AB54DA">
        <w:rPr>
          <w:rFonts w:ascii="Times New Roman" w:hAnsi="Times New Roman" w:cs="Times New Roman"/>
          <w:sz w:val="28"/>
          <w:szCs w:val="28"/>
        </w:rPr>
        <w:t>узаконенны</w:t>
      </w:r>
      <w:r w:rsidR="00CB7790">
        <w:rPr>
          <w:rFonts w:ascii="Times New Roman" w:hAnsi="Times New Roman" w:cs="Times New Roman"/>
          <w:sz w:val="28"/>
          <w:szCs w:val="28"/>
        </w:rPr>
        <w:t>е</w:t>
      </w:r>
      <w:r w:rsidRPr="00AB54DA">
        <w:rPr>
          <w:rFonts w:ascii="Times New Roman" w:hAnsi="Times New Roman" w:cs="Times New Roman"/>
          <w:sz w:val="28"/>
          <w:szCs w:val="28"/>
        </w:rPr>
        <w:t xml:space="preserve"> перепланиров</w:t>
      </w:r>
      <w:r w:rsidR="00CB7790">
        <w:rPr>
          <w:rFonts w:ascii="Times New Roman" w:hAnsi="Times New Roman" w:cs="Times New Roman"/>
          <w:sz w:val="28"/>
          <w:szCs w:val="28"/>
        </w:rPr>
        <w:t>ки</w:t>
      </w:r>
      <w:r w:rsidRPr="00AB54DA">
        <w:rPr>
          <w:rFonts w:ascii="Times New Roman" w:hAnsi="Times New Roman" w:cs="Times New Roman"/>
          <w:sz w:val="28"/>
          <w:szCs w:val="28"/>
        </w:rPr>
        <w:t xml:space="preserve">, </w:t>
      </w:r>
      <w:r w:rsidR="00CB7790">
        <w:rPr>
          <w:rFonts w:ascii="Times New Roman" w:hAnsi="Times New Roman" w:cs="Times New Roman"/>
          <w:sz w:val="28"/>
          <w:szCs w:val="28"/>
        </w:rPr>
        <w:t xml:space="preserve">рядом проживают не совсем адекватные </w:t>
      </w:r>
      <w:r w:rsidRPr="00AB54DA">
        <w:rPr>
          <w:rFonts w:ascii="Times New Roman" w:hAnsi="Times New Roman" w:cs="Times New Roman"/>
          <w:sz w:val="28"/>
          <w:szCs w:val="28"/>
        </w:rPr>
        <w:t>сосед</w:t>
      </w:r>
      <w:r w:rsidR="00CB7790">
        <w:rPr>
          <w:rFonts w:ascii="Times New Roman" w:hAnsi="Times New Roman" w:cs="Times New Roman"/>
          <w:sz w:val="28"/>
          <w:szCs w:val="28"/>
        </w:rPr>
        <w:t>и</w:t>
      </w:r>
      <w:r w:rsidRPr="00AB54DA">
        <w:rPr>
          <w:rFonts w:ascii="Times New Roman" w:hAnsi="Times New Roman" w:cs="Times New Roman"/>
          <w:sz w:val="28"/>
          <w:szCs w:val="28"/>
        </w:rPr>
        <w:t>,</w:t>
      </w:r>
      <w:r w:rsidR="00CB7790">
        <w:rPr>
          <w:rFonts w:ascii="Times New Roman" w:hAnsi="Times New Roman" w:cs="Times New Roman"/>
          <w:sz w:val="28"/>
          <w:szCs w:val="28"/>
        </w:rPr>
        <w:t xml:space="preserve"> протекает </w:t>
      </w:r>
      <w:r w:rsidRPr="00AB54DA">
        <w:rPr>
          <w:rFonts w:ascii="Times New Roman" w:hAnsi="Times New Roman" w:cs="Times New Roman"/>
          <w:sz w:val="28"/>
          <w:szCs w:val="28"/>
        </w:rPr>
        <w:t>крыша или</w:t>
      </w:r>
      <w:r w:rsidR="00CB7790">
        <w:rPr>
          <w:rFonts w:ascii="Times New Roman" w:hAnsi="Times New Roman" w:cs="Times New Roman"/>
          <w:sz w:val="28"/>
          <w:szCs w:val="28"/>
        </w:rPr>
        <w:t xml:space="preserve"> </w:t>
      </w:r>
      <w:r w:rsidRPr="00AB54DA">
        <w:rPr>
          <w:rFonts w:ascii="Times New Roman" w:hAnsi="Times New Roman" w:cs="Times New Roman"/>
          <w:sz w:val="28"/>
          <w:szCs w:val="28"/>
        </w:rPr>
        <w:t>затапливает</w:t>
      </w:r>
      <w:r w:rsidR="00CB7790">
        <w:rPr>
          <w:rFonts w:ascii="Times New Roman" w:hAnsi="Times New Roman" w:cs="Times New Roman"/>
          <w:sz w:val="28"/>
          <w:szCs w:val="28"/>
        </w:rPr>
        <w:t xml:space="preserve"> </w:t>
      </w:r>
      <w:r w:rsidRPr="00AB54DA">
        <w:rPr>
          <w:rFonts w:ascii="Times New Roman" w:hAnsi="Times New Roman" w:cs="Times New Roman"/>
          <w:sz w:val="28"/>
          <w:szCs w:val="28"/>
        </w:rPr>
        <w:t>подвал</w:t>
      </w:r>
      <w:r w:rsidR="00CB7790">
        <w:rPr>
          <w:rFonts w:ascii="Times New Roman" w:hAnsi="Times New Roman" w:cs="Times New Roman"/>
          <w:sz w:val="28"/>
          <w:szCs w:val="28"/>
        </w:rPr>
        <w:t xml:space="preserve"> </w:t>
      </w:r>
      <w:r w:rsidRPr="00AB54DA">
        <w:rPr>
          <w:rFonts w:ascii="Times New Roman" w:hAnsi="Times New Roman" w:cs="Times New Roman"/>
          <w:sz w:val="28"/>
          <w:szCs w:val="28"/>
        </w:rPr>
        <w:t>и т.п.</w:t>
      </w:r>
    </w:p>
    <w:p w:rsidR="00CB7790" w:rsidRPr="00CB7790" w:rsidRDefault="00CB7790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7790">
        <w:rPr>
          <w:rFonts w:ascii="Times New Roman" w:hAnsi="Times New Roman" w:cs="Times New Roman"/>
          <w:sz w:val="28"/>
          <w:szCs w:val="28"/>
        </w:rPr>
        <w:t xml:space="preserve">При совершении сделки продавцы вместо оригиналов предъявляют копии документов. </w:t>
      </w:r>
    </w:p>
    <w:p w:rsidR="00CB7790" w:rsidRPr="00AB54DA" w:rsidRDefault="00CB7790" w:rsidP="0027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0">
        <w:rPr>
          <w:rFonts w:ascii="Times New Roman" w:hAnsi="Times New Roman" w:cs="Times New Roman"/>
          <w:sz w:val="28"/>
          <w:szCs w:val="28"/>
        </w:rPr>
        <w:t xml:space="preserve">В этом случае документы могут оказаться поддельными и настоящие владельцы могут не подозревать, что их собственность продается. В указанном случае покупателю нужно попытаться связаться с собственником, побеседовать с ним лично, при этом, </w:t>
      </w:r>
      <w:r w:rsidR="00312399" w:rsidRPr="00CB7790">
        <w:rPr>
          <w:rFonts w:ascii="Times New Roman" w:hAnsi="Times New Roman" w:cs="Times New Roman"/>
          <w:sz w:val="28"/>
          <w:szCs w:val="28"/>
        </w:rPr>
        <w:t>необходимо удостовериться</w:t>
      </w:r>
      <w:r w:rsidRPr="00CB7790">
        <w:rPr>
          <w:rFonts w:ascii="Times New Roman" w:hAnsi="Times New Roman" w:cs="Times New Roman"/>
          <w:sz w:val="28"/>
          <w:szCs w:val="28"/>
        </w:rPr>
        <w:t>, что он имеет дело именно с тем, на кого оформлена недвижимость.</w:t>
      </w:r>
    </w:p>
    <w:p w:rsidR="00226B11" w:rsidRPr="00226B11" w:rsidRDefault="00226B11" w:rsidP="00A0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B11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312399" w:rsidRPr="00226B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2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399">
        <w:rPr>
          <w:rFonts w:ascii="Times New Roman" w:hAnsi="Times New Roman" w:cs="Times New Roman"/>
          <w:sz w:val="28"/>
          <w:szCs w:val="28"/>
        </w:rPr>
        <w:t>Ч</w:t>
      </w:r>
      <w:r w:rsidR="00312399" w:rsidRPr="00226B11">
        <w:rPr>
          <w:rFonts w:ascii="Times New Roman" w:hAnsi="Times New Roman" w:cs="Times New Roman"/>
          <w:sz w:val="28"/>
          <w:szCs w:val="28"/>
        </w:rPr>
        <w:t>то</w:t>
      </w:r>
      <w:r w:rsidRPr="00226B11">
        <w:rPr>
          <w:rFonts w:ascii="Times New Roman" w:hAnsi="Times New Roman" w:cs="Times New Roman"/>
          <w:sz w:val="28"/>
          <w:szCs w:val="28"/>
        </w:rPr>
        <w:t xml:space="preserve"> для этого нужно сделать?</w:t>
      </w:r>
    </w:p>
    <w:p w:rsidR="003A3A7F" w:rsidRDefault="00A06E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B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57" w:rsidRPr="00B04AB8">
        <w:rPr>
          <w:rFonts w:ascii="Times New Roman" w:hAnsi="Times New Roman" w:cs="Times New Roman"/>
          <w:sz w:val="28"/>
          <w:szCs w:val="28"/>
        </w:rPr>
        <w:t>Покупателю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</w:t>
      </w:r>
      <w:r w:rsidR="00226B11">
        <w:rPr>
          <w:rFonts w:ascii="Times New Roman" w:hAnsi="Times New Roman" w:cs="Times New Roman"/>
          <w:sz w:val="28"/>
          <w:szCs w:val="28"/>
        </w:rPr>
        <w:t>рекомендуется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26B11">
        <w:rPr>
          <w:rFonts w:ascii="Times New Roman" w:hAnsi="Times New Roman" w:cs="Times New Roman"/>
          <w:sz w:val="28"/>
          <w:szCs w:val="28"/>
        </w:rPr>
        <w:t xml:space="preserve">все </w:t>
      </w:r>
      <w:r w:rsidR="00117296" w:rsidRPr="00B04AB8">
        <w:rPr>
          <w:rFonts w:ascii="Times New Roman" w:hAnsi="Times New Roman" w:cs="Times New Roman"/>
          <w:sz w:val="28"/>
          <w:szCs w:val="28"/>
        </w:rPr>
        <w:t>проверить, заказав выписку</w:t>
      </w:r>
      <w:r w:rsidR="00226B11">
        <w:rPr>
          <w:rFonts w:ascii="Times New Roman" w:hAnsi="Times New Roman" w:cs="Times New Roman"/>
          <w:sz w:val="28"/>
          <w:szCs w:val="28"/>
        </w:rPr>
        <w:t xml:space="preserve"> о правах на объект недвижимости</w:t>
      </w:r>
      <w:r w:rsidR="00BA4257" w:rsidRPr="00B04AB8">
        <w:rPr>
          <w:rFonts w:ascii="Times New Roman" w:hAnsi="Times New Roman" w:cs="Times New Roman"/>
          <w:sz w:val="28"/>
          <w:szCs w:val="28"/>
        </w:rPr>
        <w:t xml:space="preserve"> в МФЦ или с использованием электронных сервисов Росреестра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11" w:rsidRPr="00B04AB8" w:rsidRDefault="00226B11" w:rsidP="00A0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B11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А предъявление цветного свидетельства с печатью о праве собственности или выписки с гербовой печатью, например, месячной давности разве не подтверждает права владения?</w:t>
      </w:r>
    </w:p>
    <w:p w:rsidR="003A3A7F" w:rsidRPr="00B04AB8" w:rsidRDefault="00A06E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B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7F" w:rsidRPr="00B04AB8">
        <w:rPr>
          <w:rFonts w:ascii="Times New Roman" w:hAnsi="Times New Roman" w:cs="Times New Roman"/>
          <w:sz w:val="28"/>
          <w:szCs w:val="28"/>
        </w:rPr>
        <w:t>Предъявление старого свидетельства о праве собственности с водяными знаками, где «все хорошо», не дает абсолютно никакой гарантии чистоты предстоящей сделки! Срок актуальности и достоверности сведений</w:t>
      </w:r>
      <w:r w:rsidR="00BA4257" w:rsidRPr="00B04AB8">
        <w:rPr>
          <w:rFonts w:ascii="Times New Roman" w:hAnsi="Times New Roman" w:cs="Times New Roman"/>
          <w:sz w:val="28"/>
          <w:szCs w:val="28"/>
        </w:rPr>
        <w:t xml:space="preserve"> в таком свидетельстве, а также «</w:t>
      </w:r>
      <w:r w:rsidR="00EE7BF6" w:rsidRPr="00B04AB8">
        <w:rPr>
          <w:rFonts w:ascii="Times New Roman" w:hAnsi="Times New Roman" w:cs="Times New Roman"/>
          <w:sz w:val="28"/>
          <w:szCs w:val="28"/>
        </w:rPr>
        <w:t>старой</w:t>
      </w:r>
      <w:r w:rsidR="00BA4257" w:rsidRPr="00B04AB8">
        <w:rPr>
          <w:rFonts w:ascii="Times New Roman" w:hAnsi="Times New Roman" w:cs="Times New Roman"/>
          <w:sz w:val="28"/>
          <w:szCs w:val="28"/>
        </w:rPr>
        <w:t>»</w:t>
      </w:r>
      <w:r w:rsidR="00EE7BF6" w:rsidRPr="00B04AB8">
        <w:rPr>
          <w:rFonts w:ascii="Times New Roman" w:hAnsi="Times New Roman" w:cs="Times New Roman"/>
          <w:sz w:val="28"/>
          <w:szCs w:val="28"/>
        </w:rPr>
        <w:t xml:space="preserve"> выписки – не более 3 рабочих дней! Именно в такой срок накладываются запреты и аресты на отчуждение недвижимости по решению суда и</w:t>
      </w:r>
      <w:r w:rsidR="00226B11">
        <w:rPr>
          <w:rFonts w:ascii="Times New Roman" w:hAnsi="Times New Roman" w:cs="Times New Roman"/>
          <w:sz w:val="28"/>
          <w:szCs w:val="28"/>
        </w:rPr>
        <w:t>ли по</w:t>
      </w:r>
      <w:r w:rsidR="00EE7BF6" w:rsidRPr="00B04AB8">
        <w:rPr>
          <w:rFonts w:ascii="Times New Roman" w:hAnsi="Times New Roman" w:cs="Times New Roman"/>
          <w:sz w:val="28"/>
          <w:szCs w:val="28"/>
        </w:rPr>
        <w:t xml:space="preserve"> постановлению судебных приставов. А при подаче документов в электронном виде в определенных случаях, изменения могут происходить и в более короткие сроки.</w:t>
      </w:r>
    </w:p>
    <w:p w:rsidR="00A842B0" w:rsidRDefault="00117296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Получив «свежую» выписк</w:t>
      </w:r>
      <w:r w:rsidR="00A842B0">
        <w:rPr>
          <w:rFonts w:ascii="Times New Roman" w:hAnsi="Times New Roman" w:cs="Times New Roman"/>
          <w:sz w:val="28"/>
          <w:szCs w:val="28"/>
        </w:rPr>
        <w:t>у</w:t>
      </w:r>
      <w:r w:rsidRPr="00B04AB8">
        <w:rPr>
          <w:rFonts w:ascii="Times New Roman" w:hAnsi="Times New Roman" w:cs="Times New Roman"/>
          <w:sz w:val="28"/>
          <w:szCs w:val="28"/>
        </w:rPr>
        <w:t>, можно узнать актуальную</w:t>
      </w:r>
      <w:r w:rsidR="00CB7790">
        <w:rPr>
          <w:rFonts w:ascii="Times New Roman" w:hAnsi="Times New Roman" w:cs="Times New Roman"/>
          <w:sz w:val="28"/>
          <w:szCs w:val="28"/>
        </w:rPr>
        <w:t xml:space="preserve"> </w:t>
      </w:r>
      <w:r w:rsidR="00AB54DA">
        <w:rPr>
          <w:rFonts w:ascii="Times New Roman" w:hAnsi="Times New Roman" w:cs="Times New Roman"/>
          <w:sz w:val="28"/>
          <w:szCs w:val="28"/>
        </w:rPr>
        <w:t xml:space="preserve">и </w:t>
      </w:r>
      <w:r w:rsidRPr="00B04AB8">
        <w:rPr>
          <w:rFonts w:ascii="Times New Roman" w:hAnsi="Times New Roman" w:cs="Times New Roman"/>
          <w:sz w:val="28"/>
          <w:szCs w:val="28"/>
        </w:rPr>
        <w:t>общедоступную информацию</w:t>
      </w:r>
      <w:r w:rsidR="00275F1E">
        <w:rPr>
          <w:rFonts w:ascii="Times New Roman" w:hAnsi="Times New Roman" w:cs="Times New Roman"/>
          <w:sz w:val="28"/>
          <w:szCs w:val="28"/>
        </w:rPr>
        <w:t xml:space="preserve"> о недвижимости:</w:t>
      </w:r>
      <w:r w:rsidRPr="00B0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B0" w:rsidRDefault="00A842B0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кто является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действительным 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собственником квартиры, </w:t>
      </w:r>
    </w:p>
    <w:p w:rsidR="00A842B0" w:rsidRDefault="00A842B0" w:rsidP="00A06EB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17296" w:rsidRPr="00B04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находится ли объект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в ипотек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7296" w:rsidRPr="00B04AB8">
        <w:rPr>
          <w:rFonts w:ascii="Times New Roman" w:hAnsi="Times New Roman" w:cs="Times New Roman"/>
          <w:sz w:val="28"/>
          <w:szCs w:val="28"/>
        </w:rPr>
        <w:t>,</w:t>
      </w:r>
      <w:r w:rsidRPr="00A842B0">
        <w:t xml:space="preserve"> </w:t>
      </w:r>
    </w:p>
    <w:p w:rsidR="00A842B0" w:rsidRDefault="00A842B0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B0">
        <w:rPr>
          <w:rFonts w:ascii="Times New Roman" w:hAnsi="Times New Roman" w:cs="Times New Roman"/>
          <w:sz w:val="28"/>
          <w:szCs w:val="28"/>
        </w:rPr>
        <w:t xml:space="preserve">Наличие ипотеки говорит о том, что продать </w:t>
      </w: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A842B0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2B0">
        <w:rPr>
          <w:rFonts w:ascii="Times New Roman" w:hAnsi="Times New Roman" w:cs="Times New Roman"/>
          <w:sz w:val="28"/>
          <w:szCs w:val="28"/>
        </w:rPr>
        <w:t xml:space="preserve">можно лишь при письменном согласии </w:t>
      </w:r>
      <w:r w:rsidR="00CB7790" w:rsidRPr="00CB7790">
        <w:rPr>
          <w:rFonts w:ascii="Times New Roman" w:hAnsi="Times New Roman" w:cs="Times New Roman"/>
          <w:sz w:val="28"/>
          <w:szCs w:val="28"/>
        </w:rPr>
        <w:t xml:space="preserve">на отчуждение </w:t>
      </w:r>
      <w:r w:rsidRPr="00A842B0">
        <w:rPr>
          <w:rFonts w:ascii="Times New Roman" w:hAnsi="Times New Roman" w:cs="Times New Roman"/>
          <w:sz w:val="28"/>
          <w:szCs w:val="28"/>
        </w:rPr>
        <w:t xml:space="preserve">залогодержателя (как правило </w:t>
      </w:r>
      <w:r w:rsidR="00CB7790">
        <w:rPr>
          <w:rFonts w:ascii="Times New Roman" w:hAnsi="Times New Roman" w:cs="Times New Roman"/>
          <w:sz w:val="28"/>
          <w:szCs w:val="28"/>
        </w:rPr>
        <w:t xml:space="preserve">это </w:t>
      </w:r>
      <w:r w:rsidRPr="00A842B0">
        <w:rPr>
          <w:rFonts w:ascii="Times New Roman" w:hAnsi="Times New Roman" w:cs="Times New Roman"/>
          <w:sz w:val="28"/>
          <w:szCs w:val="28"/>
        </w:rPr>
        <w:t>банк</w:t>
      </w:r>
      <w:r w:rsidR="00CB7790">
        <w:rPr>
          <w:rFonts w:ascii="Times New Roman" w:hAnsi="Times New Roman" w:cs="Times New Roman"/>
          <w:sz w:val="28"/>
          <w:szCs w:val="28"/>
        </w:rPr>
        <w:t>)</w:t>
      </w:r>
      <w:r w:rsidRPr="00A842B0">
        <w:rPr>
          <w:rFonts w:ascii="Times New Roman" w:hAnsi="Times New Roman" w:cs="Times New Roman"/>
          <w:sz w:val="28"/>
          <w:szCs w:val="28"/>
        </w:rPr>
        <w:t>. Также важно знать, что при регистрации перехода права</w:t>
      </w:r>
      <w:r w:rsidR="00CB7790">
        <w:rPr>
          <w:rFonts w:ascii="Times New Roman" w:hAnsi="Times New Roman" w:cs="Times New Roman"/>
          <w:sz w:val="28"/>
          <w:szCs w:val="28"/>
        </w:rPr>
        <w:t>,</w:t>
      </w:r>
      <w:r w:rsidRPr="00A842B0">
        <w:rPr>
          <w:rFonts w:ascii="Times New Roman" w:hAnsi="Times New Roman" w:cs="Times New Roman"/>
          <w:sz w:val="28"/>
          <w:szCs w:val="28"/>
        </w:rPr>
        <w:t xml:space="preserve"> ипотека на объект недвижимости сохраняется.</w:t>
      </w:r>
    </w:p>
    <w:p w:rsidR="00A842B0" w:rsidRDefault="00A842B0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не наложен ли на нее арест, не имеется ли судебный спор о праве, нет ли запрета на осуществление сделок без личного участия собственника, </w:t>
      </w:r>
    </w:p>
    <w:p w:rsidR="00117296" w:rsidRPr="00B04AB8" w:rsidRDefault="00A842B0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</w:t>
      </w:r>
      <w:r w:rsidR="00117296" w:rsidRPr="00B04AB8">
        <w:rPr>
          <w:rFonts w:ascii="Times New Roman" w:hAnsi="Times New Roman" w:cs="Times New Roman"/>
          <w:sz w:val="28"/>
          <w:szCs w:val="28"/>
        </w:rPr>
        <w:t>не было ли принято решение</w:t>
      </w:r>
      <w:r w:rsidR="00704A74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об изъятии объекта для государственных (муниципальных) нужд.</w:t>
      </w:r>
    </w:p>
    <w:p w:rsidR="00AB54DA" w:rsidRDefault="00A413CE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="00A842B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4AB8">
        <w:rPr>
          <w:rFonts w:ascii="Times New Roman" w:hAnsi="Times New Roman" w:cs="Times New Roman"/>
          <w:sz w:val="28"/>
          <w:szCs w:val="28"/>
        </w:rPr>
        <w:t>нужно</w:t>
      </w:r>
      <w:r w:rsidR="00117296" w:rsidRPr="00B04AB8">
        <w:rPr>
          <w:rFonts w:ascii="Times New Roman" w:hAnsi="Times New Roman" w:cs="Times New Roman"/>
          <w:sz w:val="28"/>
          <w:szCs w:val="28"/>
        </w:rPr>
        <w:t xml:space="preserve">  обратить особое внимание  на сведения об иных правообладателях объекта, которые должны быть  уведомлены о сделке, т.к.</w:t>
      </w:r>
      <w:r w:rsidR="00B8573B">
        <w:rPr>
          <w:rFonts w:ascii="Times New Roman" w:hAnsi="Times New Roman" w:cs="Times New Roman"/>
          <w:sz w:val="28"/>
          <w:szCs w:val="28"/>
        </w:rPr>
        <w:t xml:space="preserve"> они могут иметь </w:t>
      </w:r>
      <w:r w:rsidR="00117296" w:rsidRPr="00B04AB8">
        <w:rPr>
          <w:rFonts w:ascii="Times New Roman" w:hAnsi="Times New Roman" w:cs="Times New Roman"/>
          <w:sz w:val="28"/>
          <w:szCs w:val="28"/>
        </w:rPr>
        <w:t>право преимущественной покупки (в случае продажи комнаты в квартире или доли в праве общей долевой собственности).</w:t>
      </w:r>
      <w:r w:rsidRPr="00B0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96" w:rsidRPr="00B04AB8" w:rsidRDefault="00117296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Отсутствие согласия на сделку соседей</w:t>
      </w:r>
      <w:r w:rsidR="002E5F15">
        <w:rPr>
          <w:rFonts w:ascii="Times New Roman" w:hAnsi="Times New Roman" w:cs="Times New Roman"/>
          <w:sz w:val="28"/>
          <w:szCs w:val="28"/>
        </w:rPr>
        <w:t xml:space="preserve"> по комнатам</w:t>
      </w:r>
      <w:r w:rsidRPr="00B04AB8">
        <w:rPr>
          <w:rFonts w:ascii="Times New Roman" w:hAnsi="Times New Roman" w:cs="Times New Roman"/>
          <w:sz w:val="28"/>
          <w:szCs w:val="28"/>
        </w:rPr>
        <w:t xml:space="preserve">, сособственников в праве общей долевой собственности, либо </w:t>
      </w:r>
      <w:r w:rsidR="008E35F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E5F15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2E5F15">
        <w:rPr>
          <w:rFonts w:ascii="Times New Roman" w:hAnsi="Times New Roman" w:cs="Times New Roman"/>
          <w:sz w:val="28"/>
          <w:szCs w:val="28"/>
        </w:rPr>
        <w:lastRenderedPageBreak/>
        <w:t>удостоверенного согласия</w:t>
      </w:r>
      <w:r w:rsidR="008E35F4">
        <w:rPr>
          <w:rFonts w:ascii="Times New Roman" w:hAnsi="Times New Roman" w:cs="Times New Roman"/>
          <w:sz w:val="28"/>
          <w:szCs w:val="28"/>
        </w:rPr>
        <w:t xml:space="preserve"> </w:t>
      </w:r>
      <w:r w:rsidR="008E35F4" w:rsidRPr="008E35F4">
        <w:rPr>
          <w:rFonts w:ascii="Times New Roman" w:hAnsi="Times New Roman" w:cs="Times New Roman"/>
          <w:sz w:val="28"/>
          <w:szCs w:val="28"/>
        </w:rPr>
        <w:t xml:space="preserve">супруга(и) </w:t>
      </w:r>
      <w:r w:rsidR="008E35F4">
        <w:rPr>
          <w:rFonts w:ascii="Times New Roman" w:hAnsi="Times New Roman" w:cs="Times New Roman"/>
          <w:sz w:val="28"/>
          <w:szCs w:val="28"/>
        </w:rPr>
        <w:t xml:space="preserve">на отчуждение совместно нажитого имущества </w:t>
      </w:r>
      <w:r w:rsidRPr="00B04AB8">
        <w:rPr>
          <w:rFonts w:ascii="Times New Roman" w:hAnsi="Times New Roman" w:cs="Times New Roman"/>
          <w:sz w:val="28"/>
          <w:szCs w:val="28"/>
        </w:rPr>
        <w:t>означает, что заключаемая сделка</w:t>
      </w:r>
      <w:r w:rsidR="008E35F4">
        <w:rPr>
          <w:rFonts w:ascii="Times New Roman" w:hAnsi="Times New Roman" w:cs="Times New Roman"/>
          <w:sz w:val="28"/>
          <w:szCs w:val="28"/>
        </w:rPr>
        <w:t xml:space="preserve"> </w:t>
      </w:r>
      <w:r w:rsidRPr="00B04AB8">
        <w:rPr>
          <w:rFonts w:ascii="Times New Roman" w:hAnsi="Times New Roman" w:cs="Times New Roman"/>
          <w:sz w:val="28"/>
          <w:szCs w:val="28"/>
        </w:rPr>
        <w:t>может быть</w:t>
      </w:r>
      <w:r w:rsidR="002E5F15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Pr="00B04AB8">
        <w:rPr>
          <w:rFonts w:ascii="Times New Roman" w:hAnsi="Times New Roman" w:cs="Times New Roman"/>
          <w:sz w:val="28"/>
          <w:szCs w:val="28"/>
        </w:rPr>
        <w:t>в судебном порядке недействительной, а права покупателя могут быть переведены на лицо, оспорившее сделку.</w:t>
      </w:r>
    </w:p>
    <w:p w:rsidR="00117296" w:rsidRPr="00B04AB8" w:rsidRDefault="00117296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Если при заключении сделки вас настораживает физическое состояние продавца или его дееспособность, необходимо убедиться в том, что он не признан недееспособным или ограниченно дееспособным, ведь заключать сделку с недееспособным нельзя (она будет ничтожной), а сделка купли-продажи, заключенная с  ограниченным судом в  дееспособности  гражданином без согласия его попечителя (либо законного представителя – родителей, усыновителей) и без предварительного согласия органа опеки и попечительства,  является  оспоримой.</w:t>
      </w:r>
      <w:r w:rsidR="00593C08">
        <w:rPr>
          <w:rFonts w:ascii="Times New Roman" w:hAnsi="Times New Roman" w:cs="Times New Roman"/>
          <w:sz w:val="28"/>
          <w:szCs w:val="28"/>
        </w:rPr>
        <w:t xml:space="preserve"> Стоит отметить, что такие случаи в практике случаются крайне редко</w:t>
      </w:r>
      <w:r w:rsidR="00C94DAE">
        <w:rPr>
          <w:rFonts w:ascii="Times New Roman" w:hAnsi="Times New Roman" w:cs="Times New Roman"/>
          <w:sz w:val="28"/>
          <w:szCs w:val="28"/>
        </w:rPr>
        <w:t>,</w:t>
      </w:r>
      <w:r w:rsidR="00593C08">
        <w:rPr>
          <w:rFonts w:ascii="Times New Roman" w:hAnsi="Times New Roman" w:cs="Times New Roman"/>
          <w:sz w:val="28"/>
          <w:szCs w:val="28"/>
        </w:rPr>
        <w:t xml:space="preserve"> и факт </w:t>
      </w:r>
      <w:r w:rsidR="00C94DAE">
        <w:rPr>
          <w:rFonts w:ascii="Times New Roman" w:hAnsi="Times New Roman" w:cs="Times New Roman"/>
          <w:sz w:val="28"/>
          <w:szCs w:val="28"/>
        </w:rPr>
        <w:t>не</w:t>
      </w:r>
      <w:r w:rsidR="00593C08">
        <w:rPr>
          <w:rFonts w:ascii="Times New Roman" w:hAnsi="Times New Roman" w:cs="Times New Roman"/>
          <w:sz w:val="28"/>
          <w:szCs w:val="28"/>
        </w:rPr>
        <w:t>дееспособности продавца недвижимости можно</w:t>
      </w:r>
      <w:r w:rsidR="00C94DAE">
        <w:rPr>
          <w:rFonts w:ascii="Times New Roman" w:hAnsi="Times New Roman" w:cs="Times New Roman"/>
          <w:sz w:val="28"/>
          <w:szCs w:val="28"/>
        </w:rPr>
        <w:t>, как правило,</w:t>
      </w:r>
      <w:r w:rsidR="00593C08">
        <w:rPr>
          <w:rFonts w:ascii="Times New Roman" w:hAnsi="Times New Roman" w:cs="Times New Roman"/>
          <w:sz w:val="28"/>
          <w:szCs w:val="28"/>
        </w:rPr>
        <w:t xml:space="preserve"> без труда установить при личном общении. </w:t>
      </w:r>
    </w:p>
    <w:p w:rsidR="00A413CE" w:rsidRDefault="00117296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>Кроме того, законом установлено требование об обязательном нотариальном  удостоверении сделки, совершенной  на условиях опеки, и сделок по отчуждению имущества несовершеннолетнего или ограниченно дееспособного лица. Без нотариального удостоверения такая сделка будет ничтожной, в  регистрации права будет отказано. Также обязательному нотариальному удостоверению подлежит отчуждение доли в праве общей долевой собственности на объект недвижимости, за некоторыми исключениями.</w:t>
      </w:r>
    </w:p>
    <w:p w:rsidR="003A3A7F" w:rsidRDefault="00BA4257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A3A7F" w:rsidRPr="00B04AB8">
        <w:rPr>
          <w:rFonts w:ascii="Times New Roman" w:hAnsi="Times New Roman" w:cs="Times New Roman"/>
          <w:bCs/>
          <w:sz w:val="28"/>
          <w:szCs w:val="28"/>
        </w:rPr>
        <w:t>Что делать, если в отношении Вашей недвижимости происходит «подозрительная» активность?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A7F" w:rsidRPr="00B04AB8" w:rsidRDefault="00A06E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B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8F0772">
        <w:rPr>
          <w:rFonts w:ascii="Times New Roman" w:hAnsi="Times New Roman" w:cs="Times New Roman"/>
          <w:sz w:val="28"/>
          <w:szCs w:val="28"/>
        </w:rPr>
        <w:t>когда «</w:t>
      </w:r>
      <w:r w:rsidR="003A3A7F" w:rsidRPr="00B04AB8">
        <w:rPr>
          <w:rFonts w:ascii="Times New Roman" w:hAnsi="Times New Roman" w:cs="Times New Roman"/>
          <w:sz w:val="28"/>
          <w:szCs w:val="28"/>
        </w:rPr>
        <w:t>внезапно</w:t>
      </w:r>
      <w:r w:rsidR="008F0772">
        <w:rPr>
          <w:rFonts w:ascii="Times New Roman" w:hAnsi="Times New Roman" w:cs="Times New Roman"/>
          <w:sz w:val="28"/>
          <w:szCs w:val="28"/>
        </w:rPr>
        <w:t>»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 пропали документы на недвижимость или </w:t>
      </w:r>
      <w:r w:rsidR="00275F1E">
        <w:rPr>
          <w:rFonts w:ascii="Times New Roman" w:hAnsi="Times New Roman" w:cs="Times New Roman"/>
          <w:sz w:val="28"/>
          <w:szCs w:val="28"/>
        </w:rPr>
        <w:t>в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аш </w:t>
      </w:r>
      <w:r w:rsidR="008F077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="00593C08">
        <w:rPr>
          <w:rFonts w:ascii="Times New Roman" w:hAnsi="Times New Roman" w:cs="Times New Roman"/>
          <w:sz w:val="28"/>
          <w:szCs w:val="28"/>
        </w:rPr>
        <w:t xml:space="preserve">а </w:t>
      </w:r>
      <w:r w:rsidR="003A3A7F" w:rsidRPr="00B04AB8">
        <w:rPr>
          <w:rFonts w:ascii="Times New Roman" w:hAnsi="Times New Roman" w:cs="Times New Roman"/>
          <w:sz w:val="28"/>
          <w:szCs w:val="28"/>
        </w:rPr>
        <w:t>близкие родственники совершают не совсем адекватные поступки</w:t>
      </w:r>
      <w:r w:rsidR="00EE7BF6" w:rsidRPr="00B04AB8">
        <w:rPr>
          <w:rFonts w:ascii="Times New Roman" w:hAnsi="Times New Roman" w:cs="Times New Roman"/>
          <w:sz w:val="28"/>
          <w:szCs w:val="28"/>
        </w:rPr>
        <w:t>.</w:t>
      </w:r>
    </w:p>
    <w:p w:rsidR="00535016" w:rsidRPr="00B04AB8" w:rsidRDefault="00593C0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071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случаях к</w:t>
      </w:r>
      <w:r w:rsidR="00535016" w:rsidRPr="00B04AB8">
        <w:rPr>
          <w:rFonts w:ascii="Times New Roman" w:hAnsi="Times New Roman" w:cs="Times New Roman"/>
          <w:sz w:val="28"/>
          <w:szCs w:val="28"/>
        </w:rPr>
        <w:t>аждый</w:t>
      </w:r>
      <w:r w:rsidR="0078071C">
        <w:rPr>
          <w:rFonts w:ascii="Times New Roman" w:hAnsi="Times New Roman" w:cs="Times New Roman"/>
          <w:sz w:val="28"/>
          <w:szCs w:val="28"/>
        </w:rPr>
        <w:t xml:space="preserve"> </w:t>
      </w:r>
      <w:r w:rsidR="00535016" w:rsidRPr="00B04AB8">
        <w:rPr>
          <w:rFonts w:ascii="Times New Roman" w:hAnsi="Times New Roman" w:cs="Times New Roman"/>
          <w:sz w:val="28"/>
          <w:szCs w:val="28"/>
        </w:rPr>
        <w:t>владелец недвижим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535016" w:rsidRPr="00B04AB8">
        <w:rPr>
          <w:rFonts w:ascii="Times New Roman" w:hAnsi="Times New Roman" w:cs="Times New Roman"/>
          <w:sz w:val="28"/>
          <w:szCs w:val="28"/>
        </w:rPr>
        <w:t xml:space="preserve"> может подать заявление в МФЦ о том, что сделки с принадлежащим ему имуществом могут производиться только при его личном участии. Наличие такой записи является основанием для возврата без рассмотрения заявления, представленного на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016" w:rsidRPr="00B04AB8">
        <w:rPr>
          <w:rFonts w:ascii="Times New Roman" w:hAnsi="Times New Roman" w:cs="Times New Roman"/>
          <w:sz w:val="28"/>
          <w:szCs w:val="28"/>
        </w:rPr>
        <w:t>другим лицом</w:t>
      </w:r>
      <w:r>
        <w:rPr>
          <w:rFonts w:ascii="Times New Roman" w:hAnsi="Times New Roman" w:cs="Times New Roman"/>
          <w:sz w:val="28"/>
          <w:szCs w:val="28"/>
        </w:rPr>
        <w:t>, в том числе действующим по нотариальной доверенности.</w:t>
      </w:r>
      <w:r w:rsidR="003A3A7F" w:rsidRPr="00B04AB8">
        <w:rPr>
          <w:rFonts w:ascii="Times New Roman" w:hAnsi="Times New Roman" w:cs="Times New Roman"/>
          <w:sz w:val="28"/>
          <w:szCs w:val="28"/>
        </w:rPr>
        <w:t xml:space="preserve"> Такая запись вносится бесплатно.</w:t>
      </w:r>
    </w:p>
    <w:p w:rsidR="00B04AB8" w:rsidRDefault="00192591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B8">
        <w:rPr>
          <w:rFonts w:ascii="Times New Roman" w:hAnsi="Times New Roman" w:cs="Times New Roman"/>
          <w:sz w:val="28"/>
          <w:szCs w:val="28"/>
        </w:rPr>
        <w:t xml:space="preserve">Что касается возможности совершения сделок в электронном виде, то здесь все наоборот. Если у Вас имеется электронная подпись и Вы планируете совершить сделку с помощью электронных сервисов Росреестра, то нужно подать заявление о возможности совершения сделок с имуществом в электронном виде. При отсутствии такого заявления сделка не состоится. Исключение составляет ряд случаев: когда </w:t>
      </w:r>
      <w:r w:rsidR="00593C08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B04AB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93C08">
        <w:rPr>
          <w:rFonts w:ascii="Times New Roman" w:hAnsi="Times New Roman" w:cs="Times New Roman"/>
          <w:sz w:val="28"/>
          <w:szCs w:val="28"/>
        </w:rPr>
        <w:t>удостоверена</w:t>
      </w:r>
      <w:r w:rsidRPr="00B04AB8">
        <w:rPr>
          <w:rFonts w:ascii="Times New Roman" w:hAnsi="Times New Roman" w:cs="Times New Roman"/>
          <w:sz w:val="28"/>
          <w:szCs w:val="28"/>
        </w:rPr>
        <w:t xml:space="preserve"> кадастровой палатой и</w:t>
      </w:r>
      <w:r w:rsidR="00495833">
        <w:rPr>
          <w:rFonts w:ascii="Times New Roman" w:hAnsi="Times New Roman" w:cs="Times New Roman"/>
          <w:sz w:val="28"/>
          <w:szCs w:val="28"/>
        </w:rPr>
        <w:t>ли</w:t>
      </w:r>
      <w:r w:rsidRPr="00B04AB8">
        <w:rPr>
          <w:rFonts w:ascii="Times New Roman" w:hAnsi="Times New Roman" w:cs="Times New Roman"/>
          <w:sz w:val="28"/>
          <w:szCs w:val="28"/>
        </w:rPr>
        <w:t xml:space="preserve"> сделка осуществляется через</w:t>
      </w:r>
      <w:r w:rsidR="00BA4257" w:rsidRPr="00B04AB8">
        <w:rPr>
          <w:rFonts w:ascii="Times New Roman" w:hAnsi="Times New Roman" w:cs="Times New Roman"/>
          <w:sz w:val="28"/>
          <w:szCs w:val="28"/>
        </w:rPr>
        <w:t xml:space="preserve"> нотариусо</w:t>
      </w:r>
      <w:r w:rsidR="00495833">
        <w:rPr>
          <w:rFonts w:ascii="Times New Roman" w:hAnsi="Times New Roman" w:cs="Times New Roman"/>
          <w:sz w:val="28"/>
          <w:szCs w:val="28"/>
        </w:rPr>
        <w:t xml:space="preserve">в, а также через </w:t>
      </w:r>
      <w:r w:rsidRPr="00B04AB8">
        <w:rPr>
          <w:rFonts w:ascii="Times New Roman" w:hAnsi="Times New Roman" w:cs="Times New Roman"/>
          <w:sz w:val="28"/>
          <w:szCs w:val="28"/>
        </w:rPr>
        <w:t>специализированные организации, указанные в законе. Например</w:t>
      </w:r>
      <w:r w:rsidR="00BA4257" w:rsidRPr="00B04AB8">
        <w:rPr>
          <w:rFonts w:ascii="Times New Roman" w:hAnsi="Times New Roman" w:cs="Times New Roman"/>
          <w:sz w:val="28"/>
          <w:szCs w:val="28"/>
        </w:rPr>
        <w:t>,</w:t>
      </w:r>
      <w:r w:rsidRPr="00B04AB8">
        <w:rPr>
          <w:rFonts w:ascii="Times New Roman" w:hAnsi="Times New Roman" w:cs="Times New Roman"/>
          <w:sz w:val="28"/>
          <w:szCs w:val="28"/>
        </w:rPr>
        <w:t xml:space="preserve"> ипотечные сделки через банки.</w:t>
      </w:r>
    </w:p>
    <w:p w:rsidR="00B04AB8" w:rsidRPr="00C47419" w:rsidRDefault="00B04A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19">
        <w:rPr>
          <w:rFonts w:ascii="Times New Roman" w:hAnsi="Times New Roman" w:cs="Times New Roman"/>
          <w:sz w:val="28"/>
          <w:szCs w:val="28"/>
        </w:rPr>
        <w:lastRenderedPageBreak/>
        <w:t>Заявление о возможности проведения регистрационных действий на основании электронных документов, заверенных</w:t>
      </w:r>
      <w:r w:rsidR="00593C08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Pr="00C47419">
        <w:rPr>
          <w:rFonts w:ascii="Times New Roman" w:hAnsi="Times New Roman" w:cs="Times New Roman"/>
          <w:sz w:val="28"/>
          <w:szCs w:val="28"/>
        </w:rPr>
        <w:t>, можно</w:t>
      </w:r>
      <w:r w:rsidR="00406057">
        <w:rPr>
          <w:rFonts w:ascii="Times New Roman" w:hAnsi="Times New Roman" w:cs="Times New Roman"/>
          <w:sz w:val="28"/>
          <w:szCs w:val="28"/>
        </w:rPr>
        <w:t xml:space="preserve"> </w:t>
      </w:r>
      <w:r w:rsidRPr="00C47419">
        <w:rPr>
          <w:rFonts w:ascii="Times New Roman" w:hAnsi="Times New Roman" w:cs="Times New Roman"/>
          <w:sz w:val="28"/>
          <w:szCs w:val="28"/>
        </w:rPr>
        <w:t>подать</w:t>
      </w:r>
      <w:r w:rsidR="00406057">
        <w:rPr>
          <w:rFonts w:ascii="Times New Roman" w:hAnsi="Times New Roman" w:cs="Times New Roman"/>
          <w:sz w:val="28"/>
          <w:szCs w:val="28"/>
        </w:rPr>
        <w:t xml:space="preserve"> </w:t>
      </w:r>
      <w:r w:rsidRPr="00C47419">
        <w:rPr>
          <w:rFonts w:ascii="Times New Roman" w:hAnsi="Times New Roman" w:cs="Times New Roman"/>
          <w:sz w:val="28"/>
          <w:szCs w:val="28"/>
        </w:rPr>
        <w:t>как</w:t>
      </w:r>
      <w:r w:rsidR="00406057">
        <w:rPr>
          <w:rFonts w:ascii="Times New Roman" w:hAnsi="Times New Roman" w:cs="Times New Roman"/>
          <w:sz w:val="28"/>
          <w:szCs w:val="28"/>
        </w:rPr>
        <w:t xml:space="preserve"> </w:t>
      </w:r>
      <w:r w:rsidRPr="00C47419">
        <w:rPr>
          <w:rFonts w:ascii="Times New Roman" w:hAnsi="Times New Roman" w:cs="Times New Roman"/>
          <w:sz w:val="28"/>
          <w:szCs w:val="28"/>
        </w:rPr>
        <w:t>в</w:t>
      </w:r>
      <w:r w:rsidR="00406057">
        <w:rPr>
          <w:rFonts w:ascii="Times New Roman" w:hAnsi="Times New Roman" w:cs="Times New Roman"/>
          <w:sz w:val="28"/>
          <w:szCs w:val="28"/>
        </w:rPr>
        <w:t xml:space="preserve"> </w:t>
      </w:r>
      <w:r w:rsidRPr="00C47419">
        <w:rPr>
          <w:rFonts w:ascii="Times New Roman" w:hAnsi="Times New Roman" w:cs="Times New Roman"/>
          <w:sz w:val="28"/>
          <w:szCs w:val="28"/>
        </w:rPr>
        <w:t>отношении всех принадлежащих физическому лицу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(на каждый объект недвижимости подается отдельное заявление), так и в отношении любого из них.</w:t>
      </w:r>
      <w:r w:rsidRPr="00C47419">
        <w:rPr>
          <w:rFonts w:ascii="Times New Roman" w:hAnsi="Times New Roman" w:cs="Times New Roman"/>
          <w:sz w:val="28"/>
          <w:szCs w:val="28"/>
        </w:rPr>
        <w:t xml:space="preserve"> После подачи гражданином заявления вносится соответствующая запись в срок, не превышающий пяти рабочих дней.</w:t>
      </w:r>
    </w:p>
    <w:p w:rsidR="00BA4257" w:rsidRDefault="00BA4257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AB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B04AB8">
        <w:rPr>
          <w:rFonts w:ascii="Times New Roman" w:hAnsi="Times New Roman" w:cs="Times New Roman"/>
          <w:bCs/>
          <w:sz w:val="28"/>
          <w:szCs w:val="28"/>
        </w:rPr>
        <w:t>Как восстановить утраченные документы на недвижимость?</w:t>
      </w:r>
    </w:p>
    <w:p w:rsidR="00B83C0E" w:rsidRPr="00B04AB8" w:rsidRDefault="00A06EB8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EB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C0E" w:rsidRPr="00B04AB8">
        <w:rPr>
          <w:rFonts w:ascii="Times New Roman" w:hAnsi="Times New Roman" w:cs="Times New Roman"/>
          <w:bCs/>
          <w:sz w:val="28"/>
          <w:szCs w:val="28"/>
        </w:rPr>
        <w:t>К сожалению, такие случаи</w:t>
      </w:r>
      <w:r w:rsidR="006F3A3E">
        <w:rPr>
          <w:rFonts w:ascii="Times New Roman" w:hAnsi="Times New Roman" w:cs="Times New Roman"/>
          <w:bCs/>
          <w:sz w:val="28"/>
          <w:szCs w:val="28"/>
        </w:rPr>
        <w:t xml:space="preserve"> имеют место</w:t>
      </w:r>
      <w:r w:rsidR="00B83C0E" w:rsidRPr="00B04AB8">
        <w:rPr>
          <w:rFonts w:ascii="Times New Roman" w:hAnsi="Times New Roman" w:cs="Times New Roman"/>
          <w:bCs/>
          <w:sz w:val="28"/>
          <w:szCs w:val="28"/>
        </w:rPr>
        <w:t>. Собственники утрачивают свои правоустанавливающие документы по разным причинам: переезд, стихийные бедствия, а возможно</w:t>
      </w:r>
      <w:r w:rsidR="006F3A3E">
        <w:rPr>
          <w:rFonts w:ascii="Times New Roman" w:hAnsi="Times New Roman" w:cs="Times New Roman"/>
          <w:bCs/>
          <w:sz w:val="28"/>
          <w:szCs w:val="28"/>
        </w:rPr>
        <w:t xml:space="preserve"> и в результате </w:t>
      </w:r>
      <w:r w:rsidR="00B83C0E" w:rsidRPr="00B04AB8">
        <w:rPr>
          <w:rFonts w:ascii="Times New Roman" w:hAnsi="Times New Roman" w:cs="Times New Roman"/>
          <w:bCs/>
          <w:sz w:val="28"/>
          <w:szCs w:val="28"/>
        </w:rPr>
        <w:t>противоправны</w:t>
      </w:r>
      <w:r w:rsidR="006F3A3E">
        <w:rPr>
          <w:rFonts w:ascii="Times New Roman" w:hAnsi="Times New Roman" w:cs="Times New Roman"/>
          <w:bCs/>
          <w:sz w:val="28"/>
          <w:szCs w:val="28"/>
        </w:rPr>
        <w:t>х действий</w:t>
      </w:r>
      <w:r w:rsidR="00B83C0E" w:rsidRPr="00B04A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257" w:rsidRDefault="00D65416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AB8">
        <w:rPr>
          <w:rFonts w:ascii="Times New Roman" w:hAnsi="Times New Roman" w:cs="Times New Roman"/>
          <w:bCs/>
          <w:sz w:val="28"/>
          <w:szCs w:val="28"/>
        </w:rPr>
        <w:t>К</w:t>
      </w:r>
      <w:r w:rsidR="00B04AB8" w:rsidRPr="00B04AB8">
        <w:rPr>
          <w:rFonts w:ascii="Times New Roman" w:hAnsi="Times New Roman" w:cs="Times New Roman"/>
          <w:bCs/>
          <w:sz w:val="28"/>
          <w:szCs w:val="28"/>
        </w:rPr>
        <w:t xml:space="preserve">ак правило, если право уже зарегистрировано, то наличие документов, на основании которых была осуществлена регистрация, не является обязательным. Наличие в едином </w:t>
      </w:r>
      <w:r w:rsidR="006F3A3E">
        <w:rPr>
          <w:rFonts w:ascii="Times New Roman" w:hAnsi="Times New Roman" w:cs="Times New Roman"/>
          <w:bCs/>
          <w:sz w:val="28"/>
          <w:szCs w:val="28"/>
        </w:rPr>
        <w:t xml:space="preserve">государственном </w:t>
      </w:r>
      <w:r w:rsidR="00B04AB8" w:rsidRPr="00B04AB8">
        <w:rPr>
          <w:rFonts w:ascii="Times New Roman" w:hAnsi="Times New Roman" w:cs="Times New Roman"/>
          <w:bCs/>
          <w:sz w:val="28"/>
          <w:szCs w:val="28"/>
        </w:rPr>
        <w:t>реестре</w:t>
      </w:r>
      <w:r w:rsidR="006F3A3E">
        <w:rPr>
          <w:rFonts w:ascii="Times New Roman" w:hAnsi="Times New Roman" w:cs="Times New Roman"/>
          <w:bCs/>
          <w:sz w:val="28"/>
          <w:szCs w:val="28"/>
        </w:rPr>
        <w:t xml:space="preserve"> прав на недвижимость </w:t>
      </w:r>
      <w:r w:rsidR="00B04AB8" w:rsidRPr="00B04AB8">
        <w:rPr>
          <w:rFonts w:ascii="Times New Roman" w:hAnsi="Times New Roman" w:cs="Times New Roman"/>
          <w:bCs/>
          <w:sz w:val="28"/>
          <w:szCs w:val="28"/>
        </w:rPr>
        <w:t>записи о праве – является достоверным доказательством владения недвижимостью. Но в некоторых случаях такие документы все же просят</w:t>
      </w:r>
      <w:r w:rsidR="006F3A3E">
        <w:rPr>
          <w:rFonts w:ascii="Times New Roman" w:hAnsi="Times New Roman" w:cs="Times New Roman"/>
          <w:bCs/>
          <w:sz w:val="28"/>
          <w:szCs w:val="28"/>
        </w:rPr>
        <w:t xml:space="preserve"> предъявить</w:t>
      </w:r>
      <w:r w:rsidR="00B04AB8" w:rsidRPr="00B04AB8">
        <w:rPr>
          <w:rFonts w:ascii="Times New Roman" w:hAnsi="Times New Roman" w:cs="Times New Roman"/>
          <w:bCs/>
          <w:sz w:val="28"/>
          <w:szCs w:val="28"/>
        </w:rPr>
        <w:t>, например, при вступлении в</w:t>
      </w:r>
      <w:r w:rsidR="00C76478">
        <w:rPr>
          <w:rFonts w:ascii="Times New Roman" w:hAnsi="Times New Roman" w:cs="Times New Roman"/>
          <w:bCs/>
          <w:sz w:val="28"/>
          <w:szCs w:val="28"/>
        </w:rPr>
        <w:t xml:space="preserve"> права на</w:t>
      </w:r>
      <w:r w:rsidR="00B04AB8" w:rsidRPr="00B04AB8">
        <w:rPr>
          <w:rFonts w:ascii="Times New Roman" w:hAnsi="Times New Roman" w:cs="Times New Roman"/>
          <w:bCs/>
          <w:sz w:val="28"/>
          <w:szCs w:val="28"/>
        </w:rPr>
        <w:t xml:space="preserve"> наследство.</w:t>
      </w:r>
    </w:p>
    <w:p w:rsidR="006F3A3E" w:rsidRPr="00B04AB8" w:rsidRDefault="006F3A3E" w:rsidP="00A0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3E">
        <w:rPr>
          <w:rFonts w:ascii="Times New Roman" w:hAnsi="Times New Roman" w:cs="Times New Roman"/>
          <w:sz w:val="28"/>
          <w:szCs w:val="28"/>
        </w:rPr>
        <w:t>Если Ваше право на недвижимость зарегистрировано после начала работы в Вологодской области учреждений юстиции, т.</w:t>
      </w:r>
      <w:r w:rsidR="00767C16">
        <w:rPr>
          <w:rFonts w:ascii="Times New Roman" w:hAnsi="Times New Roman" w:cs="Times New Roman"/>
          <w:sz w:val="28"/>
          <w:szCs w:val="28"/>
        </w:rPr>
        <w:t>е</w:t>
      </w:r>
      <w:r w:rsidRPr="006F3A3E">
        <w:rPr>
          <w:rFonts w:ascii="Times New Roman" w:hAnsi="Times New Roman" w:cs="Times New Roman"/>
          <w:sz w:val="28"/>
          <w:szCs w:val="28"/>
        </w:rPr>
        <w:t>. ГУЮ, после мая-июня 1999 года, то восстановить документы не составит особого труда. Эти документы хранятся в архивах Управления. Для получения заверенных копий можно обратиться в МФЦ. За предоставление заверенных копий взимается плата.</w:t>
      </w:r>
    </w:p>
    <w:p w:rsidR="00B04AB8" w:rsidRDefault="00B04AB8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много изменений произошло в сфере оформления прав на садовые, дачные, жилые дома. 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7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так называемая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«дачн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амнисти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C36349" w:rsidRDefault="00A06EB8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правоустанавливающих документов на земельные участки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садоводства </w:t>
      </w:r>
      <w:r w:rsidR="00B04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огородничества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оформить в собственность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на основании технического плана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получения каких-либо уведомлений органов власти и получения дополнительных согласований.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 строения должен 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составлен кадастровым инженером.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документом для его подготовки является декларация,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составляется самим 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правообладателем объекта недвижимости. Для оформления собственности таких объектов владельцу 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обратиться для подачи заявления</w:t>
      </w:r>
      <w:r w:rsidR="00B04AB8"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349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учете и регистрации прав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349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0C3" w:rsidRPr="00AD2BB3" w:rsidRDefault="002450C3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прощенный порядок оформления прав собственности на дачную недвижимость будет действовать до 1 марта 2021 года. </w:t>
      </w:r>
    </w:p>
    <w:p w:rsidR="00B04AB8" w:rsidRDefault="00B04AB8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 </w:t>
      </w:r>
      <w:r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правообладателям земельных участков с видом разрешенного использования для индивидуального жилищного строительства или личного подсобного хозяйства?</w:t>
      </w:r>
    </w:p>
    <w:p w:rsidR="00B04AB8" w:rsidRPr="00C36349" w:rsidRDefault="00A06EB8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зем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участках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индивидуального жилищного строительства или личного подсобного хозяйства, то на 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дачная амнистия» не 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распространяется</w:t>
      </w:r>
      <w:r w:rsidR="00971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действующий порядок: 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соответствующий орган местного самоуправления уведомление о планируемом строительстве, в том числе, </w:t>
      </w:r>
      <w:r w:rsidR="007E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7E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объекта недвижимости</w:t>
      </w:r>
      <w:r w:rsidR="007E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7E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строительства получить в органах архитектуры соответствующего муниципалитета</w:t>
      </w:r>
      <w:r w:rsidR="00B04AB8" w:rsidRPr="00C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уведомление об окончании строительства с приложением, в том числе, технического плана здания.</w:t>
      </w:r>
    </w:p>
    <w:p w:rsidR="00B04AB8" w:rsidRDefault="00B04AB8" w:rsidP="00A0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</w:t>
      </w:r>
    </w:p>
    <w:p w:rsidR="00065D4C" w:rsidRDefault="00065D4C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DE0">
        <w:rPr>
          <w:b/>
          <w:sz w:val="28"/>
          <w:szCs w:val="28"/>
        </w:rPr>
        <w:t xml:space="preserve">Вопрос: </w:t>
      </w:r>
      <w:r w:rsidRPr="00216DE0">
        <w:rPr>
          <w:sz w:val="28"/>
          <w:szCs w:val="28"/>
        </w:rPr>
        <w:t xml:space="preserve">Недавно вступили в силу изменения законодательства, которые </w:t>
      </w:r>
      <w:r w:rsidRPr="00C47419">
        <w:rPr>
          <w:sz w:val="28"/>
          <w:szCs w:val="28"/>
        </w:rPr>
        <w:t>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</w:t>
      </w:r>
      <w:r w:rsidRPr="00216DE0">
        <w:rPr>
          <w:sz w:val="28"/>
          <w:szCs w:val="28"/>
        </w:rPr>
        <w:t>. В чем они заключаются?</w:t>
      </w:r>
    </w:p>
    <w:p w:rsidR="00065D4C" w:rsidRPr="002A642C" w:rsidRDefault="00A06EB8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B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065D4C" w:rsidRPr="00592CF3">
        <w:rPr>
          <w:sz w:val="28"/>
          <w:szCs w:val="28"/>
        </w:rPr>
        <w:t>Действительно</w:t>
      </w:r>
      <w:r w:rsidR="00065D4C" w:rsidRPr="002A642C">
        <w:rPr>
          <w:i/>
          <w:sz w:val="28"/>
          <w:szCs w:val="28"/>
        </w:rPr>
        <w:t xml:space="preserve">, </w:t>
      </w:r>
      <w:r w:rsidR="00065D4C" w:rsidRPr="00525B2A">
        <w:rPr>
          <w:sz w:val="28"/>
          <w:szCs w:val="28"/>
        </w:rPr>
        <w:t>31 июля</w:t>
      </w:r>
      <w:r w:rsidR="00065D4C" w:rsidRPr="00C47419">
        <w:rPr>
          <w:sz w:val="28"/>
          <w:szCs w:val="28"/>
        </w:rPr>
        <w:t xml:space="preserve"> </w:t>
      </w:r>
      <w:r w:rsidR="00065D4C" w:rsidRPr="002A642C">
        <w:rPr>
          <w:sz w:val="28"/>
          <w:szCs w:val="28"/>
        </w:rPr>
        <w:t xml:space="preserve">вступили </w:t>
      </w:r>
      <w:r w:rsidR="00065D4C" w:rsidRPr="00C47419">
        <w:rPr>
          <w:sz w:val="28"/>
          <w:szCs w:val="28"/>
        </w:rPr>
        <w:t xml:space="preserve">в силу изменения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</w:t>
      </w:r>
      <w:r w:rsidR="00065D4C" w:rsidRPr="00C47419">
        <w:rPr>
          <w:sz w:val="28"/>
          <w:szCs w:val="28"/>
        </w:rPr>
        <w:br/>
      </w:r>
      <w:r w:rsidR="00065D4C" w:rsidRPr="002A642C">
        <w:rPr>
          <w:sz w:val="28"/>
          <w:szCs w:val="28"/>
        </w:rPr>
        <w:t xml:space="preserve">           Согл</w:t>
      </w:r>
      <w:r w:rsidR="00065D4C" w:rsidRPr="00C47419">
        <w:rPr>
          <w:sz w:val="28"/>
          <w:szCs w:val="28"/>
        </w:rPr>
        <w:t xml:space="preserve">асно </w:t>
      </w:r>
      <w:r w:rsidR="00065D4C" w:rsidRPr="002A642C">
        <w:rPr>
          <w:sz w:val="28"/>
          <w:szCs w:val="28"/>
        </w:rPr>
        <w:t xml:space="preserve">ранее </w:t>
      </w:r>
      <w:r w:rsidR="00065D4C" w:rsidRPr="00C47419">
        <w:rPr>
          <w:sz w:val="28"/>
          <w:szCs w:val="28"/>
        </w:rPr>
        <w:t xml:space="preserve">действующему законодательству, </w:t>
      </w:r>
      <w:r w:rsidR="00065D4C" w:rsidRPr="002A642C">
        <w:rPr>
          <w:sz w:val="28"/>
          <w:szCs w:val="28"/>
        </w:rPr>
        <w:t>в случае если</w:t>
      </w:r>
      <w:r w:rsidR="00065D4C" w:rsidRPr="00C47419">
        <w:rPr>
          <w:sz w:val="28"/>
          <w:szCs w:val="28"/>
        </w:rPr>
        <w:t xml:space="preserve"> участвующая в сделке недвижимость принадлежит одному собственнику, удостоверение нотариуса для покупки, продажи или ипотеки не треб</w:t>
      </w:r>
      <w:r w:rsidR="00065D4C" w:rsidRPr="002A642C">
        <w:rPr>
          <w:sz w:val="28"/>
          <w:szCs w:val="28"/>
        </w:rPr>
        <w:t>овалось</w:t>
      </w:r>
      <w:r w:rsidR="00065D4C" w:rsidRPr="00C47419">
        <w:rPr>
          <w:sz w:val="28"/>
          <w:szCs w:val="28"/>
        </w:rPr>
        <w:t>. Но если правами на объект обладают сразу несколько человек, то сделки с общим имуществом подлежа</w:t>
      </w:r>
      <w:r w:rsidR="00065D4C" w:rsidRPr="002A642C">
        <w:rPr>
          <w:sz w:val="28"/>
          <w:szCs w:val="28"/>
        </w:rPr>
        <w:t>ли</w:t>
      </w:r>
      <w:r w:rsidR="00065D4C" w:rsidRPr="00C47419">
        <w:rPr>
          <w:sz w:val="28"/>
          <w:szCs w:val="28"/>
        </w:rPr>
        <w:t xml:space="preserve"> нотариальному удостоверению. Такое правило было установлено в 2016 году</w:t>
      </w:r>
      <w:r w:rsidR="00065D4C">
        <w:rPr>
          <w:sz w:val="28"/>
          <w:szCs w:val="28"/>
        </w:rPr>
        <w:t>,</w:t>
      </w:r>
      <w:r w:rsidR="00065D4C" w:rsidRPr="00C47419">
        <w:rPr>
          <w:sz w:val="28"/>
          <w:szCs w:val="28"/>
        </w:rPr>
        <w:t xml:space="preserve"> </w:t>
      </w:r>
      <w:r w:rsidR="00065D4C">
        <w:rPr>
          <w:sz w:val="28"/>
          <w:szCs w:val="28"/>
        </w:rPr>
        <w:t>и</w:t>
      </w:r>
      <w:r w:rsidR="00065D4C" w:rsidRPr="00C47419">
        <w:rPr>
          <w:sz w:val="28"/>
          <w:szCs w:val="28"/>
        </w:rPr>
        <w:t xml:space="preserve"> распространялось на все виды сделок с недвижимостью, находящейся в общей долевой собственности. </w:t>
      </w:r>
    </w:p>
    <w:p w:rsidR="00065D4C" w:rsidRDefault="00065D4C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419">
        <w:rPr>
          <w:sz w:val="28"/>
          <w:szCs w:val="28"/>
        </w:rPr>
        <w:t>Новый закон упро</w:t>
      </w:r>
      <w:r w:rsidRPr="002A642C">
        <w:rPr>
          <w:sz w:val="28"/>
          <w:szCs w:val="28"/>
        </w:rPr>
        <w:t>стил</w:t>
      </w:r>
      <w:r w:rsidRPr="00C47419">
        <w:rPr>
          <w:sz w:val="28"/>
          <w:szCs w:val="28"/>
        </w:rPr>
        <w:t xml:space="preserve"> процедуру оформления сделок для участников долевой собственности. Так, </w:t>
      </w:r>
      <w:r w:rsidRPr="00525B2A">
        <w:rPr>
          <w:sz w:val="28"/>
          <w:szCs w:val="28"/>
        </w:rPr>
        <w:t>с 31 июля 2019 года</w:t>
      </w:r>
      <w:r w:rsidRPr="00C47419">
        <w:rPr>
          <w:sz w:val="28"/>
          <w:szCs w:val="28"/>
        </w:rPr>
        <w:t xml:space="preserve">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</w:t>
      </w:r>
      <w:r>
        <w:rPr>
          <w:sz w:val="28"/>
          <w:szCs w:val="28"/>
        </w:rPr>
        <w:t>со всеми собственниками.</w:t>
      </w:r>
    </w:p>
    <w:p w:rsidR="00065D4C" w:rsidRPr="002A642C" w:rsidRDefault="00065D4C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419">
        <w:rPr>
          <w:sz w:val="28"/>
          <w:szCs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065D4C" w:rsidRDefault="00065D4C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419">
        <w:rPr>
          <w:sz w:val="28"/>
          <w:szCs w:val="28"/>
        </w:rPr>
        <w:t xml:space="preserve">При этом по желанию правообладателей любую сделку, как и прежде, можно будет удостоверить </w:t>
      </w:r>
      <w:r w:rsidRPr="002A642C">
        <w:rPr>
          <w:sz w:val="28"/>
          <w:szCs w:val="28"/>
        </w:rPr>
        <w:t>у нотариуса.</w:t>
      </w:r>
    </w:p>
    <w:p w:rsidR="00971D58" w:rsidRDefault="00971D58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D58" w:rsidRDefault="00971D58" w:rsidP="00A06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532C" w:rsidRPr="0063781A" w:rsidRDefault="0063781A" w:rsidP="00C8532C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781A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63781A">
        <w:rPr>
          <w:rFonts w:ascii="Arial" w:hAnsi="Arial" w:cs="Arial"/>
          <w:sz w:val="28"/>
          <w:szCs w:val="28"/>
        </w:rPr>
        <w:t>Росреестра</w:t>
      </w:r>
      <w:proofErr w:type="spellEnd"/>
      <w:r w:rsidRPr="0063781A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C8532C" w:rsidRPr="0063781A" w:rsidSect="00CC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E7" w:rsidRDefault="004D36E7" w:rsidP="00D4642A">
      <w:pPr>
        <w:spacing w:after="0" w:line="240" w:lineRule="auto"/>
      </w:pPr>
      <w:r>
        <w:separator/>
      </w:r>
    </w:p>
  </w:endnote>
  <w:endnote w:type="continuationSeparator" w:id="0">
    <w:p w:rsidR="004D36E7" w:rsidRDefault="004D36E7" w:rsidP="00D4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E7" w:rsidRDefault="004D36E7" w:rsidP="00D4642A">
      <w:pPr>
        <w:spacing w:after="0" w:line="240" w:lineRule="auto"/>
      </w:pPr>
      <w:r>
        <w:separator/>
      </w:r>
    </w:p>
  </w:footnote>
  <w:footnote w:type="continuationSeparator" w:id="0">
    <w:p w:rsidR="004D36E7" w:rsidRDefault="004D36E7" w:rsidP="00D4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6B68"/>
    <w:multiLevelType w:val="hybridMultilevel"/>
    <w:tmpl w:val="04405884"/>
    <w:lvl w:ilvl="0" w:tplc="2BB4F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22F98"/>
    <w:multiLevelType w:val="hybridMultilevel"/>
    <w:tmpl w:val="691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D2"/>
    <w:rsid w:val="000168E5"/>
    <w:rsid w:val="00065D4C"/>
    <w:rsid w:val="00117296"/>
    <w:rsid w:val="0016385F"/>
    <w:rsid w:val="001658D2"/>
    <w:rsid w:val="00192591"/>
    <w:rsid w:val="001E3877"/>
    <w:rsid w:val="002016E7"/>
    <w:rsid w:val="002163C1"/>
    <w:rsid w:val="00223B87"/>
    <w:rsid w:val="00226B11"/>
    <w:rsid w:val="002450C3"/>
    <w:rsid w:val="00261FBC"/>
    <w:rsid w:val="00275F1E"/>
    <w:rsid w:val="00281085"/>
    <w:rsid w:val="002A6A43"/>
    <w:rsid w:val="002E5F15"/>
    <w:rsid w:val="002F3782"/>
    <w:rsid w:val="00312399"/>
    <w:rsid w:val="00323F93"/>
    <w:rsid w:val="0037230D"/>
    <w:rsid w:val="003A3A7F"/>
    <w:rsid w:val="003D62A0"/>
    <w:rsid w:val="00406057"/>
    <w:rsid w:val="00407F41"/>
    <w:rsid w:val="00440096"/>
    <w:rsid w:val="00443CA9"/>
    <w:rsid w:val="00495833"/>
    <w:rsid w:val="004A5974"/>
    <w:rsid w:val="004D36E7"/>
    <w:rsid w:val="00535016"/>
    <w:rsid w:val="00593C08"/>
    <w:rsid w:val="005E20D8"/>
    <w:rsid w:val="00614CBD"/>
    <w:rsid w:val="006228FC"/>
    <w:rsid w:val="0063781A"/>
    <w:rsid w:val="00675CD1"/>
    <w:rsid w:val="006D2E60"/>
    <w:rsid w:val="006D6E0C"/>
    <w:rsid w:val="006E4A5C"/>
    <w:rsid w:val="006E7752"/>
    <w:rsid w:val="006F3A3E"/>
    <w:rsid w:val="00704A74"/>
    <w:rsid w:val="00750AE6"/>
    <w:rsid w:val="00767C16"/>
    <w:rsid w:val="00777C5D"/>
    <w:rsid w:val="00780694"/>
    <w:rsid w:val="0078071C"/>
    <w:rsid w:val="0078333B"/>
    <w:rsid w:val="00793A05"/>
    <w:rsid w:val="007A4EEC"/>
    <w:rsid w:val="007E7E46"/>
    <w:rsid w:val="007F0586"/>
    <w:rsid w:val="00816573"/>
    <w:rsid w:val="008474DB"/>
    <w:rsid w:val="008663EE"/>
    <w:rsid w:val="00874E54"/>
    <w:rsid w:val="008E35F4"/>
    <w:rsid w:val="008F0772"/>
    <w:rsid w:val="009148A2"/>
    <w:rsid w:val="0095441D"/>
    <w:rsid w:val="00971D58"/>
    <w:rsid w:val="00993358"/>
    <w:rsid w:val="009A160B"/>
    <w:rsid w:val="009B0E3B"/>
    <w:rsid w:val="00A06EB8"/>
    <w:rsid w:val="00A243F1"/>
    <w:rsid w:val="00A24D63"/>
    <w:rsid w:val="00A27CE1"/>
    <w:rsid w:val="00A413CE"/>
    <w:rsid w:val="00A842B0"/>
    <w:rsid w:val="00A97CDA"/>
    <w:rsid w:val="00AB54DA"/>
    <w:rsid w:val="00AB6E79"/>
    <w:rsid w:val="00AD7807"/>
    <w:rsid w:val="00B04AB8"/>
    <w:rsid w:val="00B04B33"/>
    <w:rsid w:val="00B13251"/>
    <w:rsid w:val="00B83C0E"/>
    <w:rsid w:val="00B8573B"/>
    <w:rsid w:val="00B95FFD"/>
    <w:rsid w:val="00BA4257"/>
    <w:rsid w:val="00BD7F04"/>
    <w:rsid w:val="00C34227"/>
    <w:rsid w:val="00C36349"/>
    <w:rsid w:val="00C76478"/>
    <w:rsid w:val="00C8532C"/>
    <w:rsid w:val="00C94DAE"/>
    <w:rsid w:val="00CB0930"/>
    <w:rsid w:val="00CB7790"/>
    <w:rsid w:val="00CC3C18"/>
    <w:rsid w:val="00CC7DC1"/>
    <w:rsid w:val="00D24B55"/>
    <w:rsid w:val="00D4642A"/>
    <w:rsid w:val="00D65416"/>
    <w:rsid w:val="00DD395D"/>
    <w:rsid w:val="00DD5633"/>
    <w:rsid w:val="00E37100"/>
    <w:rsid w:val="00E43B77"/>
    <w:rsid w:val="00E57092"/>
    <w:rsid w:val="00EE7BF6"/>
    <w:rsid w:val="00F4171C"/>
    <w:rsid w:val="00F462E9"/>
    <w:rsid w:val="00F53F42"/>
    <w:rsid w:val="00F84598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2A"/>
  </w:style>
  <w:style w:type="paragraph" w:styleId="a7">
    <w:name w:val="footer"/>
    <w:basedOn w:val="a"/>
    <w:link w:val="a8"/>
    <w:uiPriority w:val="99"/>
    <w:unhideWhenUsed/>
    <w:rsid w:val="00D4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2A"/>
  </w:style>
  <w:style w:type="character" w:styleId="a9">
    <w:name w:val="Strong"/>
    <w:basedOn w:val="a0"/>
    <w:uiPriority w:val="22"/>
    <w:qFormat/>
    <w:rsid w:val="00065D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doi</cp:lastModifiedBy>
  <cp:revision>15</cp:revision>
  <cp:lastPrinted>2019-10-23T06:26:00Z</cp:lastPrinted>
  <dcterms:created xsi:type="dcterms:W3CDTF">2019-10-21T19:13:00Z</dcterms:created>
  <dcterms:modified xsi:type="dcterms:W3CDTF">2019-10-24T12:58:00Z</dcterms:modified>
</cp:coreProperties>
</file>