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5" w:rsidRPr="006A7A05" w:rsidRDefault="006A7A05" w:rsidP="006A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ДЕВЯТИНСКОЕ</w:t>
      </w:r>
    </w:p>
    <w:p w:rsidR="006A7A05" w:rsidRPr="006A7A05" w:rsidRDefault="006A7A05" w:rsidP="006A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05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6A7A05" w:rsidRPr="006A7A05" w:rsidRDefault="006A7A05" w:rsidP="006A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5" w:rsidRPr="006A7A05" w:rsidRDefault="006A7A05" w:rsidP="006A7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7A05" w:rsidRPr="006A7A05" w:rsidRDefault="006A7A05" w:rsidP="006A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5" w:rsidRPr="006A7A05" w:rsidRDefault="006A7A05" w:rsidP="006A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5" w:rsidRPr="006A7A05" w:rsidRDefault="006A7A05" w:rsidP="006A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>о</w:t>
      </w:r>
      <w:r w:rsidR="00D95295">
        <w:rPr>
          <w:rFonts w:ascii="Times New Roman" w:hAnsi="Times New Roman" w:cs="Times New Roman"/>
          <w:sz w:val="28"/>
          <w:szCs w:val="28"/>
        </w:rPr>
        <w:t>т 16</w:t>
      </w:r>
      <w:r w:rsidRPr="006A7A05">
        <w:rPr>
          <w:rFonts w:ascii="Times New Roman" w:hAnsi="Times New Roman" w:cs="Times New Roman"/>
          <w:sz w:val="28"/>
          <w:szCs w:val="28"/>
        </w:rPr>
        <w:t>.</w:t>
      </w:r>
      <w:r w:rsidR="00D95295">
        <w:rPr>
          <w:rFonts w:ascii="Times New Roman" w:hAnsi="Times New Roman" w:cs="Times New Roman"/>
          <w:sz w:val="28"/>
          <w:szCs w:val="28"/>
        </w:rPr>
        <w:t>04.2012</w:t>
      </w:r>
      <w:r w:rsidR="00D95295">
        <w:rPr>
          <w:rFonts w:ascii="Times New Roman" w:hAnsi="Times New Roman" w:cs="Times New Roman"/>
          <w:sz w:val="28"/>
          <w:szCs w:val="28"/>
        </w:rPr>
        <w:tab/>
      </w:r>
      <w:r w:rsidR="00D95295">
        <w:rPr>
          <w:rFonts w:ascii="Times New Roman" w:hAnsi="Times New Roman" w:cs="Times New Roman"/>
          <w:sz w:val="28"/>
          <w:szCs w:val="28"/>
        </w:rPr>
        <w:tab/>
        <w:t>№ 79</w:t>
      </w:r>
    </w:p>
    <w:p w:rsidR="006A7A05" w:rsidRPr="006A7A05" w:rsidRDefault="006A7A05" w:rsidP="006A7A05">
      <w:pPr>
        <w:spacing w:after="0" w:line="240" w:lineRule="auto"/>
        <w:rPr>
          <w:rFonts w:ascii="Times New Roman" w:hAnsi="Times New Roman" w:cs="Times New Roman"/>
        </w:rPr>
      </w:pPr>
      <w:r w:rsidRPr="006A7A05">
        <w:rPr>
          <w:rFonts w:ascii="Times New Roman" w:hAnsi="Times New Roman" w:cs="Times New Roman"/>
        </w:rPr>
        <w:tab/>
      </w:r>
      <w:r w:rsidRPr="006A7A05">
        <w:rPr>
          <w:rFonts w:ascii="Times New Roman" w:hAnsi="Times New Roman" w:cs="Times New Roman"/>
        </w:rPr>
        <w:tab/>
        <w:t>с. Девятины</w:t>
      </w:r>
    </w:p>
    <w:p w:rsidR="006A7A05" w:rsidRPr="006A7A05" w:rsidRDefault="006A7A05" w:rsidP="006A7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6A7A05" w:rsidRPr="006A7A05" w:rsidTr="00F254DA">
        <w:trPr>
          <w:trHeight w:val="64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A7A05" w:rsidRDefault="006A7A05" w:rsidP="006A7A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A0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 проведения экспертизы</w:t>
            </w:r>
            <w:r w:rsidRPr="006A7A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проектов административных регламентов исполнения муниципальных</w:t>
            </w:r>
            <w:proofErr w:type="gramEnd"/>
            <w:r w:rsidRPr="006A7A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функций (предоставления муниципальных услуг)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проводимой </w:t>
            </w:r>
            <w:r w:rsidR="007272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экспертной группой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сельского поселения Девятинское</w:t>
            </w:r>
          </w:p>
          <w:p w:rsidR="006A7A05" w:rsidRDefault="006A7A05" w:rsidP="006A7A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7A05" w:rsidRDefault="006A7A05" w:rsidP="006A7A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7A05" w:rsidRPr="006A7A05" w:rsidRDefault="006A7A05" w:rsidP="006A7A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A7A05" w:rsidRPr="006A7A05" w:rsidRDefault="006A7A05" w:rsidP="006A7A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A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A7A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7A05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 </w:t>
      </w:r>
      <w:r w:rsidRPr="006A7A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A7A05">
        <w:rPr>
          <w:rFonts w:ascii="Times New Roman" w:hAnsi="Times New Roman" w:cs="Times New Roman"/>
          <w:sz w:val="28"/>
          <w:szCs w:val="28"/>
        </w:rPr>
        <w:t>:</w:t>
      </w:r>
    </w:p>
    <w:p w:rsidR="006A7A05" w:rsidRPr="006A7A05" w:rsidRDefault="006A7A05" w:rsidP="006A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A05" w:rsidRDefault="00DD2173" w:rsidP="001972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A7A05" w:rsidRPr="0019729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A7A05" w:rsidRPr="001972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A7A05" w:rsidRPr="00197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A05" w:rsidRPr="0019729C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исполнения муниципальных</w:t>
      </w:r>
      <w:proofErr w:type="gramEnd"/>
      <w:r w:rsidR="006A7A05" w:rsidRPr="0019729C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 проводимой </w:t>
      </w:r>
      <w:r w:rsidR="007272B3">
        <w:rPr>
          <w:rFonts w:ascii="Times New Roman" w:hAnsi="Times New Roman" w:cs="Times New Roman"/>
          <w:sz w:val="28"/>
          <w:szCs w:val="28"/>
        </w:rPr>
        <w:t xml:space="preserve">экспертной группой </w:t>
      </w:r>
      <w:r w:rsidR="006A7A05" w:rsidRPr="0019729C">
        <w:rPr>
          <w:rFonts w:ascii="Times New Roman" w:hAnsi="Times New Roman" w:cs="Times New Roman"/>
          <w:sz w:val="28"/>
          <w:szCs w:val="28"/>
        </w:rPr>
        <w:t>администрации сельского поселения Девятинское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A7A05" w:rsidRPr="0019729C">
        <w:rPr>
          <w:rFonts w:ascii="Times New Roman" w:hAnsi="Times New Roman" w:cs="Times New Roman"/>
          <w:sz w:val="28"/>
          <w:szCs w:val="28"/>
        </w:rPr>
        <w:t>.</w:t>
      </w:r>
    </w:p>
    <w:p w:rsidR="0015225F" w:rsidRPr="007272B3" w:rsidRDefault="0015225F" w:rsidP="0088734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40"/>
        <w:rPr>
          <w:szCs w:val="28"/>
        </w:rPr>
      </w:pPr>
      <w:r>
        <w:t xml:space="preserve">Создать </w:t>
      </w:r>
      <w:r w:rsidRPr="007272B3">
        <w:rPr>
          <w:szCs w:val="28"/>
        </w:rPr>
        <w:t>экспертную группу, ответственную за проведение экспертизы проектов административных регламентов исполнения муниципальных функций (предо</w:t>
      </w:r>
      <w:r w:rsidR="007272B3">
        <w:rPr>
          <w:szCs w:val="28"/>
        </w:rPr>
        <w:t>ставления муниципальных услуг).</w:t>
      </w:r>
    </w:p>
    <w:p w:rsidR="00887347" w:rsidRPr="00887347" w:rsidRDefault="0019729C" w:rsidP="008873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B3">
        <w:rPr>
          <w:rFonts w:ascii="Times New Roman" w:hAnsi="Times New Roman" w:cs="Times New Roman"/>
          <w:sz w:val="28"/>
          <w:szCs w:val="28"/>
        </w:rPr>
        <w:t>Утвердить Состав экспертной группы</w:t>
      </w:r>
      <w:r w:rsidR="007272B3">
        <w:rPr>
          <w:rFonts w:ascii="Times New Roman" w:hAnsi="Times New Roman" w:cs="Times New Roman"/>
          <w:sz w:val="28"/>
          <w:szCs w:val="28"/>
        </w:rPr>
        <w:t>,</w:t>
      </w:r>
      <w:r w:rsidRPr="007272B3">
        <w:rPr>
          <w:rFonts w:ascii="Times New Roman" w:hAnsi="Times New Roman" w:cs="Times New Roman"/>
          <w:sz w:val="28"/>
          <w:szCs w:val="28"/>
        </w:rPr>
        <w:t xml:space="preserve"> ответственной за проведение экспертизы проектов административных регламентов исполнения муниципальных функций (предоставления муниципальных услуг)</w:t>
      </w:r>
      <w:r w:rsidR="00DD2173" w:rsidRPr="007272B3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A7A05" w:rsidRPr="0015225F" w:rsidRDefault="006A7A05" w:rsidP="001522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5F">
        <w:rPr>
          <w:rFonts w:ascii="Times New Roman" w:hAnsi="Times New Roman" w:cs="Times New Roman"/>
          <w:sz w:val="28"/>
          <w:szCs w:val="28"/>
        </w:rPr>
        <w:t xml:space="preserve"> Постановление подлежит опубликованию и размещению на официальном интернет-сайте администрации сельского поселения Девятинское.</w:t>
      </w:r>
    </w:p>
    <w:p w:rsidR="006A7A05" w:rsidRPr="006A7A05" w:rsidRDefault="006A7A05" w:rsidP="006A7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A05" w:rsidRDefault="006A7A05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32" w:rsidRPr="006A7A05" w:rsidRDefault="00DE5A32" w:rsidP="006A7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9C" w:rsidRPr="0015225F" w:rsidRDefault="006A7A05" w:rsidP="0015225F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A05">
        <w:rPr>
          <w:rFonts w:ascii="Times New Roman" w:hAnsi="Times New Roman" w:cs="Times New Roman"/>
          <w:b/>
          <w:sz w:val="28"/>
          <w:szCs w:val="28"/>
        </w:rPr>
        <w:t>Глава поселения                                                           А. Л. Чекшин</w:t>
      </w:r>
    </w:p>
    <w:p w:rsidR="0019729C" w:rsidRDefault="0019729C" w:rsidP="006A7A05">
      <w:pPr>
        <w:spacing w:after="0" w:line="240" w:lineRule="auto"/>
        <w:rPr>
          <w:rFonts w:ascii="Times New Roman" w:hAnsi="Times New Roman" w:cs="Times New Roman"/>
        </w:rPr>
      </w:pPr>
    </w:p>
    <w:p w:rsidR="0019729C" w:rsidRDefault="0019729C" w:rsidP="006A7A05">
      <w:pPr>
        <w:spacing w:after="0" w:line="240" w:lineRule="auto"/>
        <w:rPr>
          <w:rFonts w:ascii="Times New Roman" w:hAnsi="Times New Roman" w:cs="Times New Roman"/>
        </w:rPr>
      </w:pPr>
    </w:p>
    <w:p w:rsidR="0015225F" w:rsidRDefault="0015225F" w:rsidP="006A7A05">
      <w:pPr>
        <w:spacing w:after="0" w:line="240" w:lineRule="auto"/>
        <w:rPr>
          <w:rFonts w:ascii="Times New Roman" w:hAnsi="Times New Roman" w:cs="Times New Roman"/>
        </w:rPr>
      </w:pPr>
    </w:p>
    <w:p w:rsidR="007272B3" w:rsidRDefault="007272B3" w:rsidP="0019729C">
      <w:pPr>
        <w:pStyle w:val="a4"/>
        <w:jc w:val="right"/>
        <w:rPr>
          <w:sz w:val="24"/>
          <w:szCs w:val="24"/>
        </w:rPr>
      </w:pPr>
    </w:p>
    <w:p w:rsidR="0019729C" w:rsidRPr="00A11DAE" w:rsidRDefault="0019729C" w:rsidP="0019729C">
      <w:pPr>
        <w:pStyle w:val="a4"/>
        <w:jc w:val="right"/>
        <w:rPr>
          <w:sz w:val="24"/>
          <w:szCs w:val="24"/>
        </w:rPr>
      </w:pPr>
      <w:r w:rsidRPr="00A11DAE">
        <w:rPr>
          <w:sz w:val="24"/>
          <w:szCs w:val="24"/>
        </w:rPr>
        <w:lastRenderedPageBreak/>
        <w:t>Приложение</w:t>
      </w:r>
      <w:r w:rsidR="00EE555F">
        <w:rPr>
          <w:sz w:val="24"/>
          <w:szCs w:val="24"/>
        </w:rPr>
        <w:t xml:space="preserve"> 1</w:t>
      </w:r>
    </w:p>
    <w:p w:rsidR="0019729C" w:rsidRPr="00A11DAE" w:rsidRDefault="0019729C" w:rsidP="0019729C">
      <w:pPr>
        <w:pStyle w:val="a4"/>
        <w:jc w:val="right"/>
        <w:rPr>
          <w:sz w:val="24"/>
          <w:szCs w:val="24"/>
        </w:rPr>
      </w:pPr>
      <w:r w:rsidRPr="00A11DAE">
        <w:rPr>
          <w:sz w:val="24"/>
          <w:szCs w:val="24"/>
        </w:rPr>
        <w:t>к постановлению администрации</w:t>
      </w:r>
    </w:p>
    <w:p w:rsidR="0019729C" w:rsidRPr="00A11DAE" w:rsidRDefault="0019729C" w:rsidP="0019729C">
      <w:pPr>
        <w:pStyle w:val="a4"/>
        <w:jc w:val="right"/>
        <w:rPr>
          <w:sz w:val="24"/>
          <w:szCs w:val="24"/>
        </w:rPr>
      </w:pPr>
      <w:r w:rsidRPr="00A11DAE">
        <w:rPr>
          <w:sz w:val="24"/>
          <w:szCs w:val="24"/>
        </w:rPr>
        <w:t>сельского поселения Девятинское</w:t>
      </w:r>
    </w:p>
    <w:p w:rsidR="0019729C" w:rsidRPr="00A11DAE" w:rsidRDefault="00D95295" w:rsidP="001972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</w:t>
      </w:r>
      <w:r w:rsidR="00FC6D9E" w:rsidRPr="00A11DAE">
        <w:rPr>
          <w:rFonts w:ascii="Times New Roman" w:hAnsi="Times New Roman" w:cs="Times New Roman"/>
          <w:sz w:val="24"/>
          <w:szCs w:val="24"/>
        </w:rPr>
        <w:t>.2012</w:t>
      </w:r>
      <w:r>
        <w:rPr>
          <w:rFonts w:ascii="Times New Roman" w:hAnsi="Times New Roman" w:cs="Times New Roman"/>
          <w:sz w:val="24"/>
          <w:szCs w:val="24"/>
        </w:rPr>
        <w:t xml:space="preserve"> года № 79</w:t>
      </w:r>
      <w:r w:rsidR="00EE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29C" w:rsidRPr="00A11DAE" w:rsidRDefault="0019729C" w:rsidP="001972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729C" w:rsidRPr="00A11DAE" w:rsidRDefault="00541F72" w:rsidP="00197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A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19729C" w:rsidRPr="00A11DAE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</w:p>
    <w:p w:rsidR="0019729C" w:rsidRPr="00A11DAE" w:rsidRDefault="0019729C" w:rsidP="00197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AE">
        <w:rPr>
          <w:rFonts w:ascii="Times New Roman" w:hAnsi="Times New Roman" w:cs="Times New Roman"/>
          <w:b/>
          <w:sz w:val="24"/>
          <w:szCs w:val="24"/>
        </w:rPr>
        <w:t xml:space="preserve">проектов административных регламентов исполнения муниципальных функций (предоставления муниципальных услуг) </w:t>
      </w:r>
      <w:r w:rsidR="00541F72" w:rsidRPr="00A11DAE">
        <w:rPr>
          <w:rFonts w:ascii="Times New Roman" w:hAnsi="Times New Roman" w:cs="Times New Roman"/>
          <w:b/>
          <w:sz w:val="24"/>
          <w:szCs w:val="24"/>
        </w:rPr>
        <w:t>проводимой уполномоченным органом администрации сельского поселения Девятинское</w:t>
      </w:r>
    </w:p>
    <w:p w:rsidR="0019729C" w:rsidRPr="00A11DAE" w:rsidRDefault="0019729C" w:rsidP="00197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225F" w:rsidRPr="00A11DAE" w:rsidRDefault="0015225F" w:rsidP="0015225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 xml:space="preserve">1. Проекты административных регламентов подлежат экспертизе, проводимой </w:t>
      </w:r>
      <w:r w:rsidR="00097F14">
        <w:rPr>
          <w:rFonts w:ascii="Times New Roman" w:hAnsi="Times New Roman" w:cs="Times New Roman"/>
          <w:bCs/>
          <w:sz w:val="24"/>
          <w:szCs w:val="24"/>
        </w:rPr>
        <w:t xml:space="preserve">экспертной группой </w:t>
      </w:r>
      <w:r w:rsidRPr="00A11DAE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Девятинское.</w:t>
      </w:r>
    </w:p>
    <w:p w:rsidR="0015225F" w:rsidRPr="00A11DAE" w:rsidRDefault="0015225F" w:rsidP="0015225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 xml:space="preserve">2. Настоящий Порядок </w:t>
      </w:r>
      <w:proofErr w:type="gramStart"/>
      <w:r w:rsidRPr="00A11DAE">
        <w:rPr>
          <w:rFonts w:ascii="Times New Roman" w:hAnsi="Times New Roman" w:cs="Times New Roman"/>
          <w:bCs/>
          <w:sz w:val="24"/>
          <w:szCs w:val="24"/>
        </w:rPr>
        <w:t>проведения экспертизы проектов административных регламентов исполнения муниципальных</w:t>
      </w:r>
      <w:proofErr w:type="gramEnd"/>
      <w:r w:rsidRPr="00A11DAE">
        <w:rPr>
          <w:rFonts w:ascii="Times New Roman" w:hAnsi="Times New Roman" w:cs="Times New Roman"/>
          <w:bCs/>
          <w:sz w:val="24"/>
          <w:szCs w:val="24"/>
        </w:rPr>
        <w:t xml:space="preserve"> функций (предоставления муниципальных услуг) устанавливает сроки проведения экспертизы, требования к результатам проведения экспертизы, процедуры проведения экспертизы и представления ее результатов.</w:t>
      </w:r>
    </w:p>
    <w:p w:rsidR="00541F72" w:rsidRPr="00A11DAE" w:rsidRDefault="00541F72" w:rsidP="00541F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A11DAE">
        <w:rPr>
          <w:rFonts w:ascii="Times New Roman" w:hAnsi="Times New Roman" w:cs="Times New Roman"/>
          <w:bCs/>
          <w:sz w:val="24"/>
          <w:szCs w:val="24"/>
        </w:rPr>
        <w:t>Предметом экспертизы проектов административных регламентов, прово</w:t>
      </w:r>
      <w:r w:rsidR="00FC6D9E" w:rsidRPr="00A11DAE">
        <w:rPr>
          <w:rFonts w:ascii="Times New Roman" w:hAnsi="Times New Roman" w:cs="Times New Roman"/>
          <w:bCs/>
          <w:sz w:val="24"/>
          <w:szCs w:val="24"/>
        </w:rPr>
        <w:t xml:space="preserve">димой </w:t>
      </w:r>
      <w:r w:rsidR="00097F14">
        <w:rPr>
          <w:rFonts w:ascii="Times New Roman" w:hAnsi="Times New Roman" w:cs="Times New Roman"/>
          <w:bCs/>
          <w:sz w:val="24"/>
          <w:szCs w:val="24"/>
        </w:rPr>
        <w:t xml:space="preserve">экспертной группой </w:t>
      </w:r>
      <w:r w:rsidRPr="00A11DA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FC6D9E" w:rsidRPr="00A11DA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Девятинское</w:t>
      </w:r>
      <w:r w:rsidRPr="00A11DAE">
        <w:rPr>
          <w:rFonts w:ascii="Times New Roman" w:hAnsi="Times New Roman" w:cs="Times New Roman"/>
          <w:bCs/>
          <w:sz w:val="24"/>
          <w:szCs w:val="24"/>
        </w:rPr>
        <w:t xml:space="preserve">, является оценка соответствия проектов административных регламентов требованиям, предъявляемым к ним Федеральным </w:t>
      </w:r>
      <w:hyperlink r:id="rId7" w:history="1">
        <w:r w:rsidRPr="00A11DA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FC6D9E" w:rsidRPr="00A11DAE">
        <w:rPr>
          <w:rFonts w:ascii="Times New Roman" w:hAnsi="Times New Roman" w:cs="Times New Roman"/>
          <w:bCs/>
          <w:sz w:val="24"/>
          <w:szCs w:val="24"/>
        </w:rPr>
        <w:t xml:space="preserve"> от 27 июля 2010 года № 210-ФЗ «</w:t>
      </w:r>
      <w:r w:rsidRPr="00A11DAE"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</w:t>
      </w:r>
      <w:r w:rsidR="00FC6D9E" w:rsidRPr="00A11DAE">
        <w:rPr>
          <w:rFonts w:ascii="Times New Roman" w:hAnsi="Times New Roman" w:cs="Times New Roman"/>
          <w:bCs/>
          <w:sz w:val="24"/>
          <w:szCs w:val="24"/>
        </w:rPr>
        <w:t>льных услуг»</w:t>
      </w:r>
      <w:r w:rsidRPr="00A11DAE">
        <w:rPr>
          <w:rFonts w:ascii="Times New Roman" w:hAnsi="Times New Roman" w:cs="Times New Roman"/>
          <w:bCs/>
          <w:sz w:val="24"/>
          <w:szCs w:val="24"/>
        </w:rPr>
        <w:t xml:space="preserve"> и принятыми в соответствии с ним иными нормативными правовыми актами и настоящим Порядком, а также оценка учета результатов независимой экспертизы в проектах административных</w:t>
      </w:r>
      <w:proofErr w:type="gramEnd"/>
      <w:r w:rsidRPr="00A11DAE">
        <w:rPr>
          <w:rFonts w:ascii="Times New Roman" w:hAnsi="Times New Roman" w:cs="Times New Roman"/>
          <w:bCs/>
          <w:sz w:val="24"/>
          <w:szCs w:val="24"/>
        </w:rPr>
        <w:t xml:space="preserve"> регламентов.</w:t>
      </w:r>
    </w:p>
    <w:p w:rsidR="00541F72" w:rsidRPr="00A11DAE" w:rsidRDefault="00541F72" w:rsidP="00541F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A11DAE">
        <w:rPr>
          <w:rFonts w:ascii="Times New Roman" w:hAnsi="Times New Roman" w:cs="Times New Roman"/>
          <w:bCs/>
          <w:sz w:val="24"/>
          <w:szCs w:val="24"/>
        </w:rPr>
        <w:t xml:space="preserve">Проект административного регламента направляется органом, являющимся разработчиком административного регламента, для проведения экспертизы в </w:t>
      </w:r>
      <w:r w:rsidR="00097F14">
        <w:rPr>
          <w:rFonts w:ascii="Times New Roman" w:hAnsi="Times New Roman" w:cs="Times New Roman"/>
          <w:bCs/>
          <w:sz w:val="24"/>
          <w:szCs w:val="24"/>
        </w:rPr>
        <w:t xml:space="preserve">экспертную группу </w:t>
      </w:r>
      <w:r w:rsidRPr="00A11DAE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Девятинское, </w:t>
      </w:r>
      <w:r w:rsidR="00097F14">
        <w:rPr>
          <w:rFonts w:ascii="Times New Roman" w:hAnsi="Times New Roman" w:cs="Times New Roman"/>
          <w:bCs/>
          <w:sz w:val="24"/>
          <w:szCs w:val="24"/>
        </w:rPr>
        <w:t>ответственную з</w:t>
      </w:r>
      <w:r w:rsidRPr="00A11DAE">
        <w:rPr>
          <w:rFonts w:ascii="Times New Roman" w:hAnsi="Times New Roman" w:cs="Times New Roman"/>
          <w:bCs/>
          <w:sz w:val="24"/>
          <w:szCs w:val="24"/>
        </w:rPr>
        <w:t xml:space="preserve">а проведение </w:t>
      </w:r>
      <w:r w:rsidR="00097F14">
        <w:rPr>
          <w:rFonts w:ascii="Times New Roman" w:hAnsi="Times New Roman" w:cs="Times New Roman"/>
          <w:bCs/>
          <w:sz w:val="24"/>
          <w:szCs w:val="24"/>
        </w:rPr>
        <w:t>экспертизы, в срок не позднее 15</w:t>
      </w:r>
      <w:r w:rsidRPr="00A11DAE">
        <w:rPr>
          <w:rFonts w:ascii="Times New Roman" w:hAnsi="Times New Roman" w:cs="Times New Roman"/>
          <w:bCs/>
          <w:sz w:val="24"/>
          <w:szCs w:val="24"/>
        </w:rPr>
        <w:t xml:space="preserve"> рабочих дней с момента завершения срока, отведенного для проведения независимой экспертизы, с приложением следующих документов:</w:t>
      </w:r>
      <w:proofErr w:type="gramEnd"/>
    </w:p>
    <w:p w:rsidR="00541F72" w:rsidRPr="00A11DAE" w:rsidRDefault="00541F72" w:rsidP="00541F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>4.1. Пояснительная записка к проекту административного регламента, содержащая:</w:t>
      </w:r>
    </w:p>
    <w:p w:rsidR="00541F72" w:rsidRPr="00A11DAE" w:rsidRDefault="00541F72" w:rsidP="00541F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>анализ практики предоставления муниципальной услуги;</w:t>
      </w:r>
    </w:p>
    <w:p w:rsidR="00541F72" w:rsidRPr="00A11DAE" w:rsidRDefault="00541F72" w:rsidP="00541F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>информацию об основных предполагаемых улучшениях предоставления муниципальной услуги в случае принятия административного регламента;</w:t>
      </w:r>
    </w:p>
    <w:p w:rsidR="00541F72" w:rsidRPr="00A11DAE" w:rsidRDefault="00541F72" w:rsidP="00541F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>информацию о соответствии проекта административного регламента действующему законодательству.</w:t>
      </w:r>
    </w:p>
    <w:p w:rsidR="00541F72" w:rsidRPr="00A11DAE" w:rsidRDefault="00541F72" w:rsidP="00541F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>4.2. Информация об учете поступивших заключений независимой экспертизы (с приложением копий заключений независимой экспертизы) на проект административного регламента, а также обоснование причин их принятия или отклонения. Если заключений независимой экспертизы не поступало, данная информация не представляется, о чем делается отметка в пояснительной записке.</w:t>
      </w:r>
    </w:p>
    <w:p w:rsidR="0015225F" w:rsidRPr="00A11DAE" w:rsidRDefault="00541F72" w:rsidP="0015225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>5</w:t>
      </w:r>
      <w:r w:rsidR="0015225F" w:rsidRPr="00A11DAE">
        <w:rPr>
          <w:rFonts w:ascii="Times New Roman" w:hAnsi="Times New Roman" w:cs="Times New Roman"/>
          <w:bCs/>
          <w:sz w:val="24"/>
          <w:szCs w:val="24"/>
        </w:rPr>
        <w:t xml:space="preserve">. Проекты административных регламентов </w:t>
      </w:r>
      <w:r w:rsidR="00FC6D9E" w:rsidRPr="00A11DAE">
        <w:rPr>
          <w:rFonts w:ascii="Times New Roman" w:hAnsi="Times New Roman" w:cs="Times New Roman"/>
          <w:bCs/>
          <w:sz w:val="24"/>
          <w:szCs w:val="24"/>
        </w:rPr>
        <w:t>исполнения муниципальных функций (</w:t>
      </w:r>
      <w:r w:rsidR="0015225F" w:rsidRPr="00A11DAE">
        <w:rPr>
          <w:rFonts w:ascii="Times New Roman" w:hAnsi="Times New Roman" w:cs="Times New Roman"/>
          <w:bCs/>
          <w:sz w:val="24"/>
          <w:szCs w:val="24"/>
        </w:rPr>
        <w:t>предоставления муниципальных услуг</w:t>
      </w:r>
      <w:r w:rsidR="00FC6D9E" w:rsidRPr="00A11DAE">
        <w:rPr>
          <w:rFonts w:ascii="Times New Roman" w:hAnsi="Times New Roman" w:cs="Times New Roman"/>
          <w:bCs/>
          <w:sz w:val="24"/>
          <w:szCs w:val="24"/>
        </w:rPr>
        <w:t>)</w:t>
      </w:r>
      <w:r w:rsidR="0015225F" w:rsidRPr="00A11DAE">
        <w:rPr>
          <w:rFonts w:ascii="Times New Roman" w:hAnsi="Times New Roman" w:cs="Times New Roman"/>
          <w:bCs/>
          <w:sz w:val="24"/>
          <w:szCs w:val="24"/>
        </w:rPr>
        <w:t xml:space="preserve"> подлежат обязательной экспертизе, проводимой </w:t>
      </w:r>
      <w:r w:rsidR="00097F14">
        <w:rPr>
          <w:rFonts w:ascii="Times New Roman" w:hAnsi="Times New Roman" w:cs="Times New Roman"/>
          <w:bCs/>
          <w:sz w:val="24"/>
          <w:szCs w:val="24"/>
        </w:rPr>
        <w:t xml:space="preserve">экспертной группой </w:t>
      </w:r>
      <w:r w:rsidR="0015225F" w:rsidRPr="00A11DA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A11DA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Девятинское </w:t>
      </w:r>
      <w:r w:rsidR="0015225F" w:rsidRPr="00A11DAE">
        <w:rPr>
          <w:rFonts w:ascii="Times New Roman" w:hAnsi="Times New Roman" w:cs="Times New Roman"/>
          <w:bCs/>
          <w:sz w:val="24"/>
          <w:szCs w:val="24"/>
        </w:rPr>
        <w:t>в течение 10 рабочих дней с момента их поступления.</w:t>
      </w:r>
    </w:p>
    <w:p w:rsidR="0015225F" w:rsidRDefault="00D95295" w:rsidP="0015225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5225F" w:rsidRPr="00A11DAE">
        <w:rPr>
          <w:rFonts w:ascii="Times New Roman" w:hAnsi="Times New Roman" w:cs="Times New Roman"/>
          <w:bCs/>
          <w:sz w:val="24"/>
          <w:szCs w:val="24"/>
        </w:rPr>
        <w:t xml:space="preserve">. Заключения, оформляемые по результатам проведенной </w:t>
      </w:r>
      <w:r w:rsidR="00097F14">
        <w:rPr>
          <w:rFonts w:ascii="Times New Roman" w:hAnsi="Times New Roman" w:cs="Times New Roman"/>
          <w:bCs/>
          <w:sz w:val="24"/>
          <w:szCs w:val="24"/>
        </w:rPr>
        <w:t xml:space="preserve">экспертной группой </w:t>
      </w:r>
      <w:r w:rsidR="0015225F" w:rsidRPr="00A11DA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541F72" w:rsidRPr="00A11DA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Девятинское </w:t>
      </w:r>
      <w:r w:rsidR="0015225F" w:rsidRPr="00A11DAE">
        <w:rPr>
          <w:rFonts w:ascii="Times New Roman" w:hAnsi="Times New Roman" w:cs="Times New Roman"/>
          <w:bCs/>
          <w:sz w:val="24"/>
          <w:szCs w:val="24"/>
        </w:rPr>
        <w:t>экспертизы, направляются в орган, являющийся разработчиком административного регламента</w:t>
      </w:r>
      <w:r w:rsidR="00074BD0">
        <w:rPr>
          <w:rFonts w:ascii="Times New Roman" w:hAnsi="Times New Roman" w:cs="Times New Roman"/>
          <w:bCs/>
          <w:sz w:val="24"/>
          <w:szCs w:val="24"/>
        </w:rPr>
        <w:t>.</w:t>
      </w:r>
    </w:p>
    <w:p w:rsidR="00074BD0" w:rsidRPr="00A11DAE" w:rsidRDefault="00074BD0" w:rsidP="0015225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экспертного заключения приведена в приложении к настоящему Порядку.</w:t>
      </w:r>
    </w:p>
    <w:p w:rsidR="0015225F" w:rsidRPr="00A11DAE" w:rsidRDefault="0015225F" w:rsidP="0015225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1DAE">
        <w:rPr>
          <w:rFonts w:ascii="Times New Roman" w:hAnsi="Times New Roman" w:cs="Times New Roman"/>
          <w:bCs/>
          <w:sz w:val="24"/>
          <w:szCs w:val="24"/>
        </w:rPr>
        <w:t>Замечания и предложения, отраженные в заключении, в обязательном порядке учитываются органом, являющимся разработчиком административного регламента.</w:t>
      </w:r>
    </w:p>
    <w:p w:rsidR="0015225F" w:rsidRDefault="0015225F" w:rsidP="00197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5225F" w:rsidRPr="0019729C" w:rsidRDefault="0015225F" w:rsidP="001972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FC6D9E" w:rsidRDefault="00FC6D9E" w:rsidP="006A7A05">
      <w:pPr>
        <w:spacing w:after="0" w:line="240" w:lineRule="auto"/>
        <w:rPr>
          <w:rFonts w:ascii="Times New Roman" w:hAnsi="Times New Roman" w:cs="Times New Roman"/>
        </w:rPr>
      </w:pPr>
    </w:p>
    <w:p w:rsidR="007272B3" w:rsidRDefault="007272B3" w:rsidP="00074BD0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Pr="00EE555F" w:rsidRDefault="00074BD0" w:rsidP="00074BD0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  <w:r w:rsidRPr="00EE555F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EE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BD0" w:rsidRDefault="00074BD0" w:rsidP="00074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D0" w:rsidRPr="00FA7C62" w:rsidRDefault="00074BD0" w:rsidP="0007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ЗАКЛЮЧЕНИЕ</w:t>
      </w:r>
    </w:p>
    <w:p w:rsidR="00074BD0" w:rsidRPr="00FA7C62" w:rsidRDefault="00074BD0" w:rsidP="0007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экспертной группы, ответственной за проведение экспертизы проектов регламентов исполнения муниципальных функций (предоставления муниципальных услуг)</w:t>
      </w:r>
    </w:p>
    <w:p w:rsidR="00074BD0" w:rsidRPr="00FA7C62" w:rsidRDefault="00074BD0" w:rsidP="0007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BD0" w:rsidRPr="00FA7C62" w:rsidRDefault="00074BD0" w:rsidP="00074BD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Орган, разработавший проект административного регламента</w:t>
      </w: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74BD0" w:rsidRPr="00FA7C62" w:rsidRDefault="00074BD0" w:rsidP="00074B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4BD0" w:rsidRPr="00FA7C62" w:rsidRDefault="00074BD0" w:rsidP="00074BD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Наименование проекта административного регламента</w:t>
      </w: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74BD0" w:rsidRPr="00FA7C62" w:rsidRDefault="00074BD0" w:rsidP="00074B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4BD0" w:rsidRPr="00FA7C62" w:rsidRDefault="009C7271" w:rsidP="00074BD0">
      <w:pPr>
        <w:pStyle w:val="a3"/>
        <w:numPr>
          <w:ilvl w:val="0"/>
          <w:numId w:val="3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проводит</w:t>
      </w:r>
      <w:r w:rsidR="00074BD0">
        <w:rPr>
          <w:rFonts w:ascii="Times New Roman" w:hAnsi="Times New Roman" w:cs="Times New Roman"/>
          <w:sz w:val="24"/>
          <w:szCs w:val="24"/>
        </w:rPr>
        <w:t>ся на основании</w:t>
      </w:r>
      <w:r w:rsidR="00074BD0" w:rsidRPr="00FA7C6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74BD0">
        <w:rPr>
          <w:rFonts w:ascii="Times New Roman" w:hAnsi="Times New Roman" w:cs="Times New Roman"/>
          <w:sz w:val="24"/>
          <w:szCs w:val="24"/>
        </w:rPr>
        <w:t>а</w:t>
      </w:r>
      <w:r w:rsidR="00074BD0" w:rsidRPr="00FA7C62">
        <w:rPr>
          <w:rFonts w:ascii="Times New Roman" w:hAnsi="Times New Roman" w:cs="Times New Roman"/>
          <w:sz w:val="24"/>
          <w:szCs w:val="24"/>
        </w:rPr>
        <w:t xml:space="preserve"> 6 статьи 13 Федеральног</w:t>
      </w:r>
      <w:r w:rsidR="00074BD0">
        <w:rPr>
          <w:rFonts w:ascii="Times New Roman" w:hAnsi="Times New Roman" w:cs="Times New Roman"/>
          <w:sz w:val="24"/>
          <w:szCs w:val="24"/>
        </w:rPr>
        <w:t>о закона от 27.07.2011 года № 2</w:t>
      </w:r>
      <w:r w:rsidR="00074BD0" w:rsidRPr="00FA7C62">
        <w:rPr>
          <w:rFonts w:ascii="Times New Roman" w:hAnsi="Times New Roman" w:cs="Times New Roman"/>
          <w:sz w:val="24"/>
          <w:szCs w:val="24"/>
        </w:rPr>
        <w:t>1</w:t>
      </w:r>
      <w:r w:rsidR="00074BD0">
        <w:rPr>
          <w:rFonts w:ascii="Times New Roman" w:hAnsi="Times New Roman" w:cs="Times New Roman"/>
          <w:sz w:val="24"/>
          <w:szCs w:val="24"/>
        </w:rPr>
        <w:t>0</w:t>
      </w:r>
      <w:r w:rsidR="00074BD0" w:rsidRPr="00FA7C62">
        <w:rPr>
          <w:rFonts w:ascii="Times New Roman" w:hAnsi="Times New Roman" w:cs="Times New Roman"/>
          <w:sz w:val="24"/>
          <w:szCs w:val="24"/>
        </w:rPr>
        <w:t xml:space="preserve"> – ФЗ «Об организации предоставления государственных и муниципальных услуг»  </w:t>
      </w: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D0" w:rsidRPr="00FA7C62" w:rsidRDefault="00074BD0" w:rsidP="00074BD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Оценка соответствия проекта административного регламента требованиям, предъявляемым к ним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27.07.2011 года № 2</w:t>
      </w:r>
      <w:r w:rsidRPr="00FA7C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7C62">
        <w:rPr>
          <w:rFonts w:ascii="Times New Roman" w:hAnsi="Times New Roman" w:cs="Times New Roman"/>
          <w:sz w:val="24"/>
          <w:szCs w:val="24"/>
        </w:rPr>
        <w:t xml:space="preserve"> – ФЗ «Об организации предоставления государственных и муниципальных услуг» и принятым в соответствии с ним иным НПА:</w:t>
      </w: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D0" w:rsidRPr="00FA7C62" w:rsidRDefault="00074BD0" w:rsidP="00074BD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Оценка учета результатов независимой экспертизы в проекте административного регламента:</w:t>
      </w: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BD0" w:rsidRPr="00FA7C62" w:rsidRDefault="00074BD0" w:rsidP="00074BD0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Дата проведения экспертизы:</w:t>
      </w:r>
    </w:p>
    <w:p w:rsidR="00074BD0" w:rsidRPr="00FA7C62" w:rsidRDefault="00074BD0" w:rsidP="00074BD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«____»_____________ 20___ г.</w:t>
      </w:r>
    </w:p>
    <w:p w:rsidR="00074BD0" w:rsidRPr="00FA7C62" w:rsidRDefault="00074BD0" w:rsidP="00074BD0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Заключение:</w:t>
      </w: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074BD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Проект регламента доработать в соответствии с замечаниями и утвердить</w:t>
      </w:r>
    </w:p>
    <w:p w:rsidR="00074BD0" w:rsidRPr="00887347" w:rsidRDefault="00074BD0" w:rsidP="00074BD0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074BD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7C62">
        <w:rPr>
          <w:rFonts w:ascii="Times New Roman" w:hAnsi="Times New Roman" w:cs="Times New Roman"/>
          <w:sz w:val="24"/>
          <w:szCs w:val="24"/>
        </w:rPr>
        <w:t>Утвердить без замечаний</w:t>
      </w:r>
    </w:p>
    <w:p w:rsidR="00074BD0" w:rsidRPr="00074BD0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7C6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74BD0" w:rsidRPr="00FA7C62" w:rsidRDefault="00074BD0" w:rsidP="0007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A32" w:rsidRDefault="00DE5A32" w:rsidP="00074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BD0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62">
        <w:rPr>
          <w:rFonts w:ascii="Times New Roman" w:hAnsi="Times New Roman" w:cs="Times New Roman"/>
          <w:b/>
          <w:sz w:val="24"/>
          <w:szCs w:val="24"/>
        </w:rPr>
        <w:lastRenderedPageBreak/>
        <w:t>Экспертная группа администрации сельского поселения Девятинское:</w:t>
      </w:r>
    </w:p>
    <w:p w:rsidR="00DE5A32" w:rsidRPr="00FA7C62" w:rsidRDefault="00DE5A32" w:rsidP="00074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BD0" w:rsidRPr="00FA7C62" w:rsidRDefault="00074BD0" w:rsidP="0007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015" w:type="dxa"/>
        <w:tblLook w:val="0000"/>
      </w:tblPr>
      <w:tblGrid>
        <w:gridCol w:w="5778"/>
        <w:gridCol w:w="6237"/>
      </w:tblGrid>
      <w:tr w:rsidR="00074BD0" w:rsidRPr="00FA7C62" w:rsidTr="00A608BC">
        <w:tc>
          <w:tcPr>
            <w:tcW w:w="5778" w:type="dxa"/>
          </w:tcPr>
          <w:p w:rsidR="00074BD0" w:rsidRPr="00FA7C62" w:rsidRDefault="00074BD0" w:rsidP="00A608BC">
            <w:pPr>
              <w:pStyle w:val="aa"/>
              <w:tabs>
                <w:tab w:val="clear" w:pos="5103"/>
                <w:tab w:val="clear" w:pos="9639"/>
              </w:tabs>
              <w:suppressAutoHyphens w:val="0"/>
              <w:autoSpaceDE w:val="0"/>
              <w:autoSpaceDN w:val="0"/>
              <w:adjustRightInd w:val="0"/>
              <w:spacing w:before="0" w:line="360" w:lineRule="auto"/>
              <w:rPr>
                <w:sz w:val="24"/>
                <w:szCs w:val="24"/>
              </w:rPr>
            </w:pPr>
            <w:r w:rsidRPr="00FA7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</w:t>
            </w:r>
            <w:r w:rsidRPr="00FA7C62">
              <w:rPr>
                <w:sz w:val="24"/>
                <w:szCs w:val="24"/>
              </w:rPr>
              <w:t xml:space="preserve"> экспертной группы</w:t>
            </w:r>
          </w:p>
        </w:tc>
        <w:tc>
          <w:tcPr>
            <w:tcW w:w="6237" w:type="dxa"/>
          </w:tcPr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>Чекшин А.Л.</w:t>
            </w:r>
          </w:p>
        </w:tc>
      </w:tr>
      <w:tr w:rsidR="00074BD0" w:rsidRPr="00FA7C62" w:rsidTr="00A608BC">
        <w:tc>
          <w:tcPr>
            <w:tcW w:w="5778" w:type="dxa"/>
          </w:tcPr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экспертной группы</w:t>
            </w:r>
          </w:p>
        </w:tc>
        <w:tc>
          <w:tcPr>
            <w:tcW w:w="6237" w:type="dxa"/>
          </w:tcPr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Тимошина</w:t>
            </w: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074BD0" w:rsidRPr="00FA7C62" w:rsidTr="00A608BC">
        <w:tc>
          <w:tcPr>
            <w:tcW w:w="5778" w:type="dxa"/>
          </w:tcPr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Кабадеева</w:t>
            </w: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74BD0" w:rsidRPr="00FA7C62" w:rsidTr="00A608BC">
        <w:tc>
          <w:tcPr>
            <w:tcW w:w="5778" w:type="dxa"/>
          </w:tcPr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62">
              <w:rPr>
                <w:rFonts w:ascii="Times New Roman" w:hAnsi="Times New Roman" w:cs="Times New Roman"/>
                <w:b/>
                <w:sz w:val="24"/>
                <w:szCs w:val="24"/>
              </w:rPr>
              <w:t>Члены экспертной группы:</w:t>
            </w:r>
          </w:p>
        </w:tc>
        <w:tc>
          <w:tcPr>
            <w:tcW w:w="6237" w:type="dxa"/>
          </w:tcPr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D0" w:rsidRPr="00FA7C62" w:rsidTr="00A608BC">
        <w:tc>
          <w:tcPr>
            <w:tcW w:w="5778" w:type="dxa"/>
          </w:tcPr>
          <w:p w:rsidR="00074BD0" w:rsidRDefault="00074BD0" w:rsidP="00A608BC">
            <w:pPr>
              <w:pStyle w:val="aa"/>
              <w:tabs>
                <w:tab w:val="clear" w:pos="5103"/>
                <w:tab w:val="clear" w:pos="9639"/>
              </w:tabs>
              <w:suppressAutoHyphens w:val="0"/>
              <w:autoSpaceDE w:val="0"/>
              <w:autoSpaceDN w:val="0"/>
              <w:adjustRightInd w:val="0"/>
              <w:spacing w:before="0" w:line="360" w:lineRule="auto"/>
              <w:rPr>
                <w:sz w:val="24"/>
                <w:szCs w:val="24"/>
              </w:rPr>
            </w:pPr>
            <w:r w:rsidRPr="00FA7C62">
              <w:rPr>
                <w:sz w:val="24"/>
                <w:szCs w:val="24"/>
              </w:rPr>
              <w:t>начальник отдела по вопросам местного самоуправления администрации сельского поселения</w:t>
            </w:r>
          </w:p>
          <w:p w:rsidR="00074BD0" w:rsidRPr="00FA7C62" w:rsidRDefault="00074BD0" w:rsidP="00A608BC">
            <w:pPr>
              <w:pStyle w:val="a6"/>
            </w:pPr>
          </w:p>
        </w:tc>
        <w:tc>
          <w:tcPr>
            <w:tcW w:w="6237" w:type="dxa"/>
          </w:tcPr>
          <w:p w:rsidR="00074BD0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 Агеева</w:t>
            </w: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74BD0" w:rsidRPr="00FA7C62" w:rsidTr="00A608BC">
        <w:tc>
          <w:tcPr>
            <w:tcW w:w="5778" w:type="dxa"/>
          </w:tcPr>
          <w:p w:rsidR="00074BD0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имущественных отношений и управлению земельными ресурсами администрации сельского поселения</w:t>
            </w:r>
          </w:p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74BD0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74BD0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 </w:t>
            </w: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>Бобок О.П.</w:t>
            </w:r>
          </w:p>
        </w:tc>
      </w:tr>
      <w:tr w:rsidR="00074BD0" w:rsidRPr="00FA7C62" w:rsidTr="00A608BC">
        <w:tc>
          <w:tcPr>
            <w:tcW w:w="5778" w:type="dxa"/>
          </w:tcPr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>и.о.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 xml:space="preserve"> отдела финансов, экономики и планирования администрации сельского поселения. </w:t>
            </w:r>
          </w:p>
        </w:tc>
        <w:tc>
          <w:tcPr>
            <w:tcW w:w="6237" w:type="dxa"/>
          </w:tcPr>
          <w:p w:rsidR="00074BD0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074BD0" w:rsidRPr="00FA7C62" w:rsidRDefault="00074BD0" w:rsidP="00A608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   Тасина</w:t>
            </w:r>
            <w:r w:rsidRPr="00FA7C6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:rsidR="00074BD0" w:rsidRPr="00FC6D9E" w:rsidRDefault="00074BD0" w:rsidP="00074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074BD0" w:rsidRDefault="00074BD0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</w:p>
    <w:p w:rsidR="00EE555F" w:rsidRPr="00EE555F" w:rsidRDefault="00097F14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  <w:r w:rsidRPr="00EE55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E555F" w:rsidRDefault="00097F14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  <w:r w:rsidRPr="00EE555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E555F" w:rsidRPr="00EE555F" w:rsidRDefault="00097F14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  <w:r w:rsidRPr="00EE555F">
        <w:rPr>
          <w:rFonts w:ascii="Times New Roman" w:hAnsi="Times New Roman" w:cs="Times New Roman"/>
          <w:sz w:val="24"/>
          <w:szCs w:val="24"/>
        </w:rPr>
        <w:t xml:space="preserve">сельского поселения Девятинское </w:t>
      </w:r>
    </w:p>
    <w:p w:rsidR="00097F14" w:rsidRPr="00EE555F" w:rsidRDefault="00D95295" w:rsidP="00EE555F">
      <w:pPr>
        <w:spacing w:after="0" w:line="240" w:lineRule="auto"/>
        <w:ind w:firstLine="50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16.04.2012 года № 79</w:t>
      </w:r>
    </w:p>
    <w:p w:rsidR="00FC6D9E" w:rsidRPr="00FC6D9E" w:rsidRDefault="00FC6D9E" w:rsidP="00FC6D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6D9E" w:rsidRPr="00FC6D9E" w:rsidRDefault="00FC6D9E" w:rsidP="00FC6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D9E" w:rsidRPr="00FC6D9E" w:rsidRDefault="00FC6D9E" w:rsidP="00FC6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9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C6D9E" w:rsidRPr="00FC6D9E" w:rsidRDefault="00FC6D9E" w:rsidP="00FC6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9E">
        <w:rPr>
          <w:rFonts w:ascii="Times New Roman" w:hAnsi="Times New Roman" w:cs="Times New Roman"/>
          <w:b/>
          <w:sz w:val="28"/>
          <w:szCs w:val="28"/>
        </w:rPr>
        <w:t xml:space="preserve">экспертной группы, ответственной за проведение экспертизы </w:t>
      </w:r>
    </w:p>
    <w:p w:rsidR="00FC6D9E" w:rsidRPr="00FC6D9E" w:rsidRDefault="00FC6D9E" w:rsidP="00FC6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6D9E">
        <w:rPr>
          <w:rFonts w:ascii="Times New Roman" w:hAnsi="Times New Roman" w:cs="Times New Roman"/>
          <w:b/>
          <w:sz w:val="28"/>
          <w:szCs w:val="28"/>
        </w:rPr>
        <w:t xml:space="preserve">проектов регламентов </w:t>
      </w:r>
      <w:r>
        <w:rPr>
          <w:rFonts w:ascii="Times New Roman" w:hAnsi="Times New Roman" w:cs="Times New Roman"/>
          <w:b/>
          <w:sz w:val="28"/>
          <w:szCs w:val="28"/>
        </w:rPr>
        <w:t>исполнения муниципальных функций (</w:t>
      </w:r>
      <w:r w:rsidRPr="00FC6D9E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C6D9E" w:rsidRPr="00FC6D9E" w:rsidRDefault="00FC6D9E" w:rsidP="00FC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9E" w:rsidRPr="00FC6D9E" w:rsidRDefault="00FC6D9E" w:rsidP="00FC6D9E">
      <w:pPr>
        <w:pStyle w:val="aa"/>
        <w:tabs>
          <w:tab w:val="clear" w:pos="5103"/>
          <w:tab w:val="clear" w:pos="9639"/>
        </w:tabs>
        <w:suppressAutoHyphens w:val="0"/>
        <w:autoSpaceDE w:val="0"/>
        <w:autoSpaceDN w:val="0"/>
        <w:adjustRightInd w:val="0"/>
        <w:spacing w:before="0" w:line="240" w:lineRule="auto"/>
        <w:rPr>
          <w:bCs/>
          <w:szCs w:val="28"/>
        </w:rPr>
      </w:pPr>
      <w:r w:rsidRPr="00FC6D9E">
        <w:rPr>
          <w:bCs/>
          <w:szCs w:val="28"/>
        </w:rPr>
        <w:t xml:space="preserve"> </w:t>
      </w:r>
    </w:p>
    <w:tbl>
      <w:tblPr>
        <w:tblW w:w="0" w:type="auto"/>
        <w:tblLook w:val="0000"/>
      </w:tblPr>
      <w:tblGrid>
        <w:gridCol w:w="3460"/>
        <w:gridCol w:w="6564"/>
      </w:tblGrid>
      <w:tr w:rsidR="00FC6D9E" w:rsidRPr="00FC6D9E" w:rsidTr="00BF5E48">
        <w:tc>
          <w:tcPr>
            <w:tcW w:w="3460" w:type="dxa"/>
          </w:tcPr>
          <w:p w:rsidR="00FC6D9E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Чекшин А.Л.</w:t>
            </w:r>
          </w:p>
        </w:tc>
        <w:tc>
          <w:tcPr>
            <w:tcW w:w="6564" w:type="dxa"/>
          </w:tcPr>
          <w:p w:rsidR="00FC6D9E" w:rsidRPr="00FC6D9E" w:rsidRDefault="00097F14" w:rsidP="00097F14">
            <w:pPr>
              <w:pStyle w:val="aa"/>
              <w:tabs>
                <w:tab w:val="clear" w:pos="5103"/>
                <w:tab w:val="clear" w:pos="9639"/>
              </w:tabs>
              <w:suppressAutoHyphens w:val="0"/>
              <w:autoSpaceDE w:val="0"/>
              <w:autoSpaceDN w:val="0"/>
              <w:adjustRightInd w:val="0"/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r w:rsidR="00FC6D9E">
              <w:rPr>
                <w:szCs w:val="28"/>
              </w:rPr>
              <w:t xml:space="preserve"> поселения</w:t>
            </w:r>
            <w:r w:rsidR="00A11DAE">
              <w:rPr>
                <w:szCs w:val="28"/>
              </w:rPr>
              <w:t xml:space="preserve"> </w:t>
            </w:r>
            <w:r>
              <w:rPr>
                <w:szCs w:val="28"/>
              </w:rPr>
              <w:t>– председатель экспертной группы</w:t>
            </w:r>
            <w:r w:rsidR="00BF5E48">
              <w:rPr>
                <w:szCs w:val="28"/>
              </w:rPr>
              <w:t>;</w:t>
            </w:r>
          </w:p>
        </w:tc>
      </w:tr>
      <w:tr w:rsidR="00FC6D9E" w:rsidRPr="00FC6D9E" w:rsidTr="00BF5E48">
        <w:tc>
          <w:tcPr>
            <w:tcW w:w="3460" w:type="dxa"/>
          </w:tcPr>
          <w:p w:rsidR="00FC6D9E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О.Ю.</w:t>
            </w:r>
          </w:p>
        </w:tc>
        <w:tc>
          <w:tcPr>
            <w:tcW w:w="6564" w:type="dxa"/>
          </w:tcPr>
          <w:p w:rsidR="00FC6D9E" w:rsidRPr="00FC6D9E" w:rsidRDefault="00FC6D9E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E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97F1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экспертной группы</w:t>
            </w:r>
            <w:r w:rsidR="00BF5E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C6D9E" w:rsidRPr="00FC6D9E" w:rsidTr="00BF5E48">
        <w:tc>
          <w:tcPr>
            <w:tcW w:w="3460" w:type="dxa"/>
          </w:tcPr>
          <w:p w:rsidR="00FC6D9E" w:rsidRPr="00FC6D9E" w:rsidRDefault="00A11DAE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Кабадеева В.А.</w:t>
            </w:r>
          </w:p>
        </w:tc>
        <w:tc>
          <w:tcPr>
            <w:tcW w:w="6564" w:type="dxa"/>
          </w:tcPr>
          <w:p w:rsidR="00FC6D9E" w:rsidRDefault="00FC6D9E" w:rsidP="00BF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FC6D9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BF5E48">
              <w:rPr>
                <w:rFonts w:ascii="Times New Roman" w:hAnsi="Times New Roman" w:cs="Times New Roman"/>
                <w:sz w:val="28"/>
                <w:szCs w:val="28"/>
              </w:rPr>
              <w:t>отдела по вопросам местного самоуправления администрации сельского поселения</w:t>
            </w:r>
            <w:r w:rsidR="00097F14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="00BF5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E48" w:rsidRPr="00FC6D9E" w:rsidRDefault="00BF5E48" w:rsidP="00BF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9E" w:rsidRPr="00FC6D9E" w:rsidTr="00BF5E48">
        <w:tc>
          <w:tcPr>
            <w:tcW w:w="3460" w:type="dxa"/>
          </w:tcPr>
          <w:p w:rsidR="00FC6D9E" w:rsidRPr="00FC6D9E" w:rsidRDefault="00FC6D9E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E">
              <w:rPr>
                <w:rFonts w:ascii="Times New Roman" w:hAnsi="Times New Roman" w:cs="Times New Roman"/>
                <w:sz w:val="28"/>
                <w:szCs w:val="28"/>
              </w:rPr>
              <w:t>Члены экспертной группы:</w:t>
            </w:r>
          </w:p>
        </w:tc>
        <w:tc>
          <w:tcPr>
            <w:tcW w:w="6564" w:type="dxa"/>
          </w:tcPr>
          <w:p w:rsidR="00FC6D9E" w:rsidRDefault="00FC6D9E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E48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D9E" w:rsidRPr="00FC6D9E" w:rsidTr="00BF5E48">
        <w:tc>
          <w:tcPr>
            <w:tcW w:w="3460" w:type="dxa"/>
          </w:tcPr>
          <w:p w:rsidR="00FC6D9E" w:rsidRPr="00FC6D9E" w:rsidRDefault="00A11DAE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Т.В.</w:t>
            </w:r>
          </w:p>
        </w:tc>
        <w:tc>
          <w:tcPr>
            <w:tcW w:w="6564" w:type="dxa"/>
          </w:tcPr>
          <w:p w:rsidR="00FC6D9E" w:rsidRPr="00FC6D9E" w:rsidRDefault="00FC6D9E" w:rsidP="00BF5E48">
            <w:pPr>
              <w:pStyle w:val="aa"/>
              <w:tabs>
                <w:tab w:val="clear" w:pos="5103"/>
                <w:tab w:val="clear" w:pos="9639"/>
              </w:tabs>
              <w:suppressAutoHyphens w:val="0"/>
              <w:autoSpaceDE w:val="0"/>
              <w:autoSpaceDN w:val="0"/>
              <w:adjustRightInd w:val="0"/>
              <w:spacing w:before="0" w:line="240" w:lineRule="auto"/>
              <w:rPr>
                <w:szCs w:val="28"/>
              </w:rPr>
            </w:pPr>
            <w:r w:rsidRPr="00FC6D9E">
              <w:rPr>
                <w:szCs w:val="28"/>
              </w:rPr>
              <w:t xml:space="preserve">- начальник </w:t>
            </w:r>
            <w:r w:rsidR="00BF5E48">
              <w:rPr>
                <w:szCs w:val="28"/>
              </w:rPr>
              <w:t>отдела по вопросам местного самоуправления администрации сельского поселения;</w:t>
            </w:r>
          </w:p>
        </w:tc>
      </w:tr>
      <w:tr w:rsidR="00FC6D9E" w:rsidRPr="00FC6D9E" w:rsidTr="00BF5E48">
        <w:tc>
          <w:tcPr>
            <w:tcW w:w="3460" w:type="dxa"/>
          </w:tcPr>
          <w:p w:rsidR="00FC6D9E" w:rsidRPr="00FC6D9E" w:rsidRDefault="00A11DAE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Бобок О.П.</w:t>
            </w:r>
          </w:p>
        </w:tc>
        <w:tc>
          <w:tcPr>
            <w:tcW w:w="6564" w:type="dxa"/>
          </w:tcPr>
          <w:p w:rsidR="00FC6D9E" w:rsidRPr="00FC6D9E" w:rsidRDefault="00FC6D9E" w:rsidP="00BF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BF5E48">
              <w:rPr>
                <w:rFonts w:ascii="Times New Roman" w:hAnsi="Times New Roman" w:cs="Times New Roman"/>
                <w:sz w:val="28"/>
                <w:szCs w:val="28"/>
              </w:rPr>
              <w:t>отдела по вопросам имущественных отношений и управлению земельными ресурсами администрации сельского поселения;</w:t>
            </w:r>
          </w:p>
        </w:tc>
      </w:tr>
      <w:tr w:rsidR="00BF5E48" w:rsidRPr="00FC6D9E" w:rsidTr="00BF5E48">
        <w:tc>
          <w:tcPr>
            <w:tcW w:w="3460" w:type="dxa"/>
          </w:tcPr>
          <w:p w:rsidR="00BF5E48" w:rsidRPr="00FC6D9E" w:rsidRDefault="00A11DAE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Тасина С.И.</w:t>
            </w:r>
          </w:p>
        </w:tc>
        <w:tc>
          <w:tcPr>
            <w:tcW w:w="6564" w:type="dxa"/>
          </w:tcPr>
          <w:p w:rsidR="00BF5E48" w:rsidRPr="00FC6D9E" w:rsidRDefault="00BF5E48" w:rsidP="00BF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DAE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FC6D9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11D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финансов, экономики и планирования администрации сельского поселения</w:t>
            </w:r>
            <w:r w:rsidR="00A11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E48" w:rsidRPr="00FC6D9E" w:rsidTr="00BF5E48">
        <w:tc>
          <w:tcPr>
            <w:tcW w:w="3460" w:type="dxa"/>
          </w:tcPr>
          <w:p w:rsidR="00BF5E48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</w:tcPr>
          <w:p w:rsidR="00BF5E48" w:rsidRPr="00FC6D9E" w:rsidRDefault="00BF5E48" w:rsidP="00BF5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48" w:rsidRPr="00FC6D9E" w:rsidTr="00BF5E48">
        <w:tc>
          <w:tcPr>
            <w:tcW w:w="3460" w:type="dxa"/>
          </w:tcPr>
          <w:p w:rsidR="00BF5E48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</w:tcPr>
          <w:p w:rsidR="00BF5E48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48" w:rsidRPr="00FC6D9E" w:rsidTr="00BF5E48">
        <w:tc>
          <w:tcPr>
            <w:tcW w:w="3460" w:type="dxa"/>
          </w:tcPr>
          <w:p w:rsidR="00BF5E48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</w:tcPr>
          <w:p w:rsidR="00BF5E48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E48" w:rsidRPr="00FC6D9E" w:rsidTr="00BF5E48">
        <w:tc>
          <w:tcPr>
            <w:tcW w:w="3460" w:type="dxa"/>
          </w:tcPr>
          <w:p w:rsidR="00BF5E48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4" w:type="dxa"/>
          </w:tcPr>
          <w:p w:rsidR="00BF5E48" w:rsidRPr="00FC6D9E" w:rsidRDefault="00BF5E48" w:rsidP="00FC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D9E" w:rsidRDefault="00FC6D9E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14" w:rsidRDefault="00097F14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14" w:rsidRDefault="00097F14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14" w:rsidRDefault="00097F14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5F" w:rsidRDefault="00EE555F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5F" w:rsidRDefault="00EE555F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5F" w:rsidRDefault="00EE555F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5F" w:rsidRDefault="00EE555F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5F" w:rsidRDefault="00EE555F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5F" w:rsidRDefault="00EE555F" w:rsidP="00FC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555F" w:rsidSect="00074BD0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AB"/>
    <w:multiLevelType w:val="hybridMultilevel"/>
    <w:tmpl w:val="2222B3D8"/>
    <w:lvl w:ilvl="0" w:tplc="56B84FF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2D38ED"/>
    <w:multiLevelType w:val="hybridMultilevel"/>
    <w:tmpl w:val="D5A808E0"/>
    <w:lvl w:ilvl="0" w:tplc="89B8FB6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40CAC"/>
    <w:multiLevelType w:val="hybridMultilevel"/>
    <w:tmpl w:val="9DB0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53C"/>
    <w:multiLevelType w:val="hybridMultilevel"/>
    <w:tmpl w:val="A43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05"/>
    <w:rsid w:val="00074BD0"/>
    <w:rsid w:val="00097F14"/>
    <w:rsid w:val="00120CF7"/>
    <w:rsid w:val="0014545B"/>
    <w:rsid w:val="0015225F"/>
    <w:rsid w:val="00195129"/>
    <w:rsid w:val="0019729C"/>
    <w:rsid w:val="002438D4"/>
    <w:rsid w:val="00541F72"/>
    <w:rsid w:val="006A7A05"/>
    <w:rsid w:val="007272B3"/>
    <w:rsid w:val="0082711B"/>
    <w:rsid w:val="00887347"/>
    <w:rsid w:val="008A2425"/>
    <w:rsid w:val="009C7271"/>
    <w:rsid w:val="00A11DAE"/>
    <w:rsid w:val="00BF5E48"/>
    <w:rsid w:val="00C061DC"/>
    <w:rsid w:val="00C96870"/>
    <w:rsid w:val="00CA3239"/>
    <w:rsid w:val="00D95295"/>
    <w:rsid w:val="00DD2173"/>
    <w:rsid w:val="00DE5A32"/>
    <w:rsid w:val="00EE555F"/>
    <w:rsid w:val="00FA7C62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7A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19729C"/>
    <w:pPr>
      <w:ind w:left="720"/>
      <w:contextualSpacing/>
    </w:pPr>
  </w:style>
  <w:style w:type="paragraph" w:styleId="a4">
    <w:name w:val="Title"/>
    <w:basedOn w:val="a"/>
    <w:link w:val="a5"/>
    <w:qFormat/>
    <w:rsid w:val="001972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9729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15225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5225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FC6D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C6D9E"/>
  </w:style>
  <w:style w:type="paragraph" w:styleId="aa">
    <w:name w:val="Signature"/>
    <w:basedOn w:val="a"/>
    <w:next w:val="a6"/>
    <w:link w:val="ab"/>
    <w:rsid w:val="00FC6D9E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пись Знак"/>
    <w:basedOn w:val="a0"/>
    <w:link w:val="aa"/>
    <w:rsid w:val="00FC6D9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66434;fld=134;dst=100009" TargetMode="External"/><Relationship Id="rId5" Type="http://schemas.openxmlformats.org/officeDocument/2006/relationships/hyperlink" Target="consultantplus://offline/main?base=LAW;n=116652;fld=134;dst=1001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Бобок</dc:creator>
  <cp:keywords/>
  <dc:description/>
  <cp:lastModifiedBy>Бобок</cp:lastModifiedBy>
  <cp:revision>9</cp:revision>
  <cp:lastPrinted>2012-04-17T05:08:00Z</cp:lastPrinted>
  <dcterms:created xsi:type="dcterms:W3CDTF">2012-04-12T06:46:00Z</dcterms:created>
  <dcterms:modified xsi:type="dcterms:W3CDTF">2012-04-19T05:15:00Z</dcterms:modified>
</cp:coreProperties>
</file>