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8C" w:rsidRDefault="00E03A8C" w:rsidP="006633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  <w:r w:rsidR="00663367">
        <w:rPr>
          <w:b/>
          <w:bCs/>
          <w:sz w:val="28"/>
          <w:szCs w:val="28"/>
        </w:rPr>
        <w:t>ДЕВЯТИНСКОЕ</w:t>
      </w:r>
    </w:p>
    <w:p w:rsidR="00E03A8C" w:rsidRDefault="00E03A8C" w:rsidP="00E03A8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75BF" w:rsidRDefault="002175BF" w:rsidP="00E03A8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03A8C" w:rsidRDefault="00E03A8C" w:rsidP="00E0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3367" w:rsidRDefault="00663367" w:rsidP="00E0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A64E4">
        <w:rPr>
          <w:bCs/>
          <w:sz w:val="28"/>
          <w:szCs w:val="28"/>
        </w:rPr>
        <w:t>25</w:t>
      </w:r>
      <w:r w:rsidR="006A69D1">
        <w:rPr>
          <w:bCs/>
          <w:sz w:val="28"/>
          <w:szCs w:val="28"/>
        </w:rPr>
        <w:t>.11</w:t>
      </w:r>
      <w:r w:rsidR="00663367">
        <w:rPr>
          <w:bCs/>
          <w:sz w:val="28"/>
          <w:szCs w:val="28"/>
        </w:rPr>
        <w:t>.</w:t>
      </w:r>
      <w:r w:rsidR="00E111E7">
        <w:rPr>
          <w:bCs/>
          <w:sz w:val="28"/>
          <w:szCs w:val="28"/>
        </w:rPr>
        <w:t>201</w:t>
      </w:r>
      <w:r w:rsidR="006A69D1">
        <w:rPr>
          <w:bCs/>
          <w:sz w:val="28"/>
          <w:szCs w:val="28"/>
        </w:rPr>
        <w:t>6</w:t>
      </w:r>
      <w:r w:rsidR="00E111E7">
        <w:rPr>
          <w:bCs/>
          <w:sz w:val="28"/>
          <w:szCs w:val="28"/>
        </w:rPr>
        <w:tab/>
      </w:r>
      <w:r w:rsidR="00E111E7">
        <w:rPr>
          <w:bCs/>
          <w:sz w:val="28"/>
          <w:szCs w:val="28"/>
        </w:rPr>
        <w:tab/>
      </w:r>
      <w:r w:rsidR="006A69D1">
        <w:rPr>
          <w:bCs/>
          <w:sz w:val="28"/>
          <w:szCs w:val="28"/>
        </w:rPr>
        <w:t xml:space="preserve">№ </w:t>
      </w:r>
      <w:r w:rsidR="005A64E4">
        <w:rPr>
          <w:bCs/>
          <w:sz w:val="28"/>
          <w:szCs w:val="28"/>
        </w:rPr>
        <w:t>40</w:t>
      </w:r>
    </w:p>
    <w:p w:rsidR="00E03A8C" w:rsidRPr="00663367" w:rsidRDefault="00E111E7" w:rsidP="00E03A8C">
      <w:pPr>
        <w:autoSpaceDE w:val="0"/>
        <w:autoSpaceDN w:val="0"/>
        <w:adjustRightInd w:val="0"/>
        <w:rPr>
          <w:bCs/>
        </w:rPr>
      </w:pPr>
      <w:r>
        <w:rPr>
          <w:bCs/>
          <w:sz w:val="28"/>
          <w:szCs w:val="28"/>
        </w:rPr>
        <w:t xml:space="preserve">                    </w:t>
      </w:r>
      <w:r w:rsidR="00663367">
        <w:rPr>
          <w:bCs/>
          <w:sz w:val="28"/>
          <w:szCs w:val="28"/>
        </w:rPr>
        <w:t xml:space="preserve">  </w:t>
      </w:r>
      <w:r w:rsidR="00663367" w:rsidRPr="00663367">
        <w:rPr>
          <w:bCs/>
        </w:rPr>
        <w:t>с. Девятины</w:t>
      </w:r>
    </w:p>
    <w:p w:rsidR="00663367" w:rsidRDefault="00663367" w:rsidP="00E03A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передаче полномочий по осуществлению</w:t>
      </w: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внешнего муниципального финансового</w:t>
      </w: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контроля на 201</w:t>
      </w:r>
      <w:r w:rsidR="006A69D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</w:t>
      </w: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03A8C" w:rsidRDefault="00E03A8C" w:rsidP="00E111E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Федерального закона от 07.02.2011 года № 6-ФЗ «Об общих принципах организации контрольно-счетных органов субъектов Российской Федерации и муниципальных образований» и на основании предложения Главы поселения, Совет сельского поселения </w:t>
      </w:r>
      <w:r w:rsidR="00663367">
        <w:rPr>
          <w:bCs/>
          <w:sz w:val="28"/>
          <w:szCs w:val="28"/>
        </w:rPr>
        <w:t xml:space="preserve">Девятинское </w:t>
      </w:r>
      <w:r w:rsidRPr="00663367">
        <w:rPr>
          <w:b/>
          <w:bCs/>
          <w:sz w:val="28"/>
          <w:szCs w:val="28"/>
        </w:rPr>
        <w:t>РЕШИЛ:</w:t>
      </w:r>
    </w:p>
    <w:p w:rsidR="00663367" w:rsidRPr="00663367" w:rsidRDefault="00663367" w:rsidP="00E03A8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03A8C" w:rsidRDefault="00E03A8C" w:rsidP="00E111E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Передать Представительному Собранию Вытегорского </w:t>
      </w:r>
      <w:r w:rsidRPr="007808D6">
        <w:rPr>
          <w:rFonts w:ascii="Times New Roman" w:hAnsi="Times New Roman"/>
          <w:bCs/>
          <w:sz w:val="28"/>
          <w:szCs w:val="28"/>
        </w:rPr>
        <w:t xml:space="preserve">муниципального района осуществление </w:t>
      </w:r>
      <w:r>
        <w:rPr>
          <w:rFonts w:ascii="Times New Roman" w:hAnsi="Times New Roman"/>
          <w:bCs/>
          <w:sz w:val="28"/>
          <w:szCs w:val="28"/>
        </w:rPr>
        <w:t>полномочий контрольно-счетного органа сельского поселения по осуществлению внешнего муниципального финансового контроля на 201</w:t>
      </w:r>
      <w:r w:rsidR="006A69D1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 за счет межбюджетного трансферта предоставляемого из бюджета сельского поселения </w:t>
      </w:r>
      <w:r w:rsidR="00663367">
        <w:rPr>
          <w:rFonts w:ascii="Times New Roman" w:hAnsi="Times New Roman"/>
          <w:bCs/>
          <w:sz w:val="28"/>
          <w:szCs w:val="28"/>
        </w:rPr>
        <w:t>Девятинское</w:t>
      </w:r>
      <w:r>
        <w:rPr>
          <w:rFonts w:ascii="Times New Roman" w:hAnsi="Times New Roman"/>
          <w:bCs/>
          <w:sz w:val="28"/>
          <w:szCs w:val="28"/>
        </w:rPr>
        <w:t xml:space="preserve"> в бюджет Вытегорского </w:t>
      </w:r>
      <w:r w:rsidR="00663367">
        <w:rPr>
          <w:rFonts w:ascii="Times New Roman" w:hAnsi="Times New Roman"/>
          <w:bCs/>
          <w:sz w:val="28"/>
          <w:szCs w:val="28"/>
        </w:rPr>
        <w:t>муниципального района в сумме 140 000,00</w:t>
      </w:r>
      <w:r w:rsidR="002175B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рублей. </w:t>
      </w:r>
    </w:p>
    <w:p w:rsidR="00E03A8C" w:rsidRPr="00266D7E" w:rsidRDefault="00E03A8C" w:rsidP="00E111E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Поручить Главе сельского поселения </w:t>
      </w:r>
      <w:r w:rsidR="00663367">
        <w:rPr>
          <w:rFonts w:ascii="Times New Roman" w:hAnsi="Times New Roman"/>
          <w:bCs/>
          <w:sz w:val="28"/>
          <w:szCs w:val="28"/>
        </w:rPr>
        <w:t xml:space="preserve">Девятинское </w:t>
      </w:r>
      <w:r>
        <w:rPr>
          <w:rFonts w:ascii="Times New Roman" w:hAnsi="Times New Roman"/>
          <w:bCs/>
          <w:sz w:val="28"/>
          <w:szCs w:val="28"/>
        </w:rPr>
        <w:t xml:space="preserve">заключить </w:t>
      </w:r>
      <w:r w:rsidRPr="00266D7E">
        <w:rPr>
          <w:rFonts w:ascii="Times New Roman" w:hAnsi="Times New Roman"/>
          <w:bCs/>
          <w:sz w:val="28"/>
          <w:szCs w:val="28"/>
        </w:rPr>
        <w:t>Соглашение с Представительным Собранием Вытегорского муниципального района о передаче Ревизионной комиссии Вытегорского муниципального района полномочий контрольно-счетного органа сельского поселения по осуществлению внешнего муниципального финансового контроля на 201</w:t>
      </w:r>
      <w:r w:rsidR="006A69D1">
        <w:rPr>
          <w:rFonts w:ascii="Times New Roman" w:hAnsi="Times New Roman"/>
          <w:bCs/>
          <w:sz w:val="28"/>
          <w:szCs w:val="28"/>
        </w:rPr>
        <w:t>7</w:t>
      </w:r>
      <w:r w:rsidRPr="00266D7E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E03A8C" w:rsidRPr="002175BF" w:rsidRDefault="00E03A8C" w:rsidP="00E111E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111E7">
        <w:rPr>
          <w:rFonts w:ascii="Times New Roman" w:hAnsi="Times New Roman"/>
          <w:bCs/>
          <w:sz w:val="28"/>
          <w:szCs w:val="28"/>
        </w:rPr>
        <w:t xml:space="preserve">Решение вступает в силу со дня подписания и подлежит </w:t>
      </w:r>
      <w:r w:rsidRPr="002175BF">
        <w:rPr>
          <w:rFonts w:ascii="Times New Roman" w:hAnsi="Times New Roman"/>
          <w:bCs/>
          <w:sz w:val="28"/>
          <w:szCs w:val="28"/>
        </w:rPr>
        <w:t>официальному</w:t>
      </w:r>
      <w:r w:rsidR="00E111E7" w:rsidRPr="002175BF">
        <w:rPr>
          <w:rFonts w:ascii="Times New Roman" w:hAnsi="Times New Roman"/>
          <w:bCs/>
          <w:sz w:val="28"/>
          <w:szCs w:val="28"/>
        </w:rPr>
        <w:t xml:space="preserve"> </w:t>
      </w:r>
      <w:r w:rsidRPr="002175BF">
        <w:rPr>
          <w:rFonts w:ascii="Times New Roman" w:hAnsi="Times New Roman"/>
          <w:bCs/>
          <w:sz w:val="28"/>
          <w:szCs w:val="28"/>
        </w:rPr>
        <w:t>опубликованию.</w:t>
      </w:r>
    </w:p>
    <w:p w:rsidR="00E03A8C" w:rsidRDefault="00E03A8C" w:rsidP="00E03A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3A8C" w:rsidRPr="00663367" w:rsidRDefault="00E111E7" w:rsidP="00E111E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E03A8C" w:rsidRPr="00663367">
        <w:rPr>
          <w:b/>
          <w:bCs/>
          <w:sz w:val="28"/>
          <w:szCs w:val="28"/>
        </w:rPr>
        <w:t xml:space="preserve">Глава поселения </w:t>
      </w:r>
      <w:r w:rsidR="00663367" w:rsidRPr="00663367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          </w:t>
      </w:r>
      <w:r w:rsidR="00663367" w:rsidRPr="00663367">
        <w:rPr>
          <w:b/>
          <w:bCs/>
          <w:sz w:val="28"/>
          <w:szCs w:val="28"/>
        </w:rPr>
        <w:t xml:space="preserve">                          А.Р. Богачев</w:t>
      </w:r>
    </w:p>
    <w:p w:rsidR="00443EE7" w:rsidRPr="00B37DAF" w:rsidRDefault="002750C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3EE7">
        <w:rPr>
          <w:sz w:val="28"/>
          <w:szCs w:val="28"/>
        </w:rPr>
        <w:t xml:space="preserve">   </w:t>
      </w:r>
      <w:r w:rsidR="00671851">
        <w:rPr>
          <w:sz w:val="28"/>
          <w:szCs w:val="28"/>
        </w:rPr>
        <w:t xml:space="preserve">  </w:t>
      </w:r>
      <w:r w:rsidR="00443EE7">
        <w:rPr>
          <w:sz w:val="28"/>
          <w:szCs w:val="28"/>
        </w:rPr>
        <w:t xml:space="preserve">              </w:t>
      </w:r>
      <w:r w:rsidR="00604D87">
        <w:rPr>
          <w:sz w:val="28"/>
          <w:szCs w:val="28"/>
        </w:rPr>
        <w:t xml:space="preserve">   </w:t>
      </w:r>
      <w:r w:rsidR="00671851">
        <w:rPr>
          <w:sz w:val="28"/>
          <w:szCs w:val="28"/>
        </w:rPr>
        <w:t xml:space="preserve">                              </w:t>
      </w:r>
      <w:r w:rsidR="00066D67">
        <w:rPr>
          <w:sz w:val="28"/>
          <w:szCs w:val="28"/>
        </w:rPr>
        <w:t xml:space="preserve">                 </w:t>
      </w:r>
    </w:p>
    <w:sectPr w:rsidR="00443EE7" w:rsidRPr="00B37DAF" w:rsidSect="00E111E7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448"/>
    <w:multiLevelType w:val="hybridMultilevel"/>
    <w:tmpl w:val="26B43F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01A57"/>
    <w:multiLevelType w:val="hybridMultilevel"/>
    <w:tmpl w:val="C86460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5C6C"/>
    <w:rsid w:val="00027704"/>
    <w:rsid w:val="00066D67"/>
    <w:rsid w:val="00090F0B"/>
    <w:rsid w:val="001409D9"/>
    <w:rsid w:val="00143168"/>
    <w:rsid w:val="00166576"/>
    <w:rsid w:val="00176C61"/>
    <w:rsid w:val="00193929"/>
    <w:rsid w:val="00196E10"/>
    <w:rsid w:val="001B2768"/>
    <w:rsid w:val="001C1807"/>
    <w:rsid w:val="001D2493"/>
    <w:rsid w:val="001F76A9"/>
    <w:rsid w:val="002175BF"/>
    <w:rsid w:val="002218C8"/>
    <w:rsid w:val="00243A9E"/>
    <w:rsid w:val="00245B7A"/>
    <w:rsid w:val="00271F11"/>
    <w:rsid w:val="002750C0"/>
    <w:rsid w:val="002B63F0"/>
    <w:rsid w:val="002D505A"/>
    <w:rsid w:val="002E745C"/>
    <w:rsid w:val="002F02EA"/>
    <w:rsid w:val="003100F2"/>
    <w:rsid w:val="003236AE"/>
    <w:rsid w:val="0039006E"/>
    <w:rsid w:val="00395C6C"/>
    <w:rsid w:val="003F5DA6"/>
    <w:rsid w:val="003F6881"/>
    <w:rsid w:val="00403D57"/>
    <w:rsid w:val="00421673"/>
    <w:rsid w:val="00443EE7"/>
    <w:rsid w:val="004B2E86"/>
    <w:rsid w:val="004C1D06"/>
    <w:rsid w:val="004F5EDE"/>
    <w:rsid w:val="00522769"/>
    <w:rsid w:val="005319B5"/>
    <w:rsid w:val="00581F8D"/>
    <w:rsid w:val="00593CED"/>
    <w:rsid w:val="005A64E4"/>
    <w:rsid w:val="005B48E5"/>
    <w:rsid w:val="005D092B"/>
    <w:rsid w:val="005D1CB7"/>
    <w:rsid w:val="00604D87"/>
    <w:rsid w:val="00630778"/>
    <w:rsid w:val="006518C1"/>
    <w:rsid w:val="00663367"/>
    <w:rsid w:val="00671851"/>
    <w:rsid w:val="006A05D9"/>
    <w:rsid w:val="006A69D1"/>
    <w:rsid w:val="006E3BB3"/>
    <w:rsid w:val="00713955"/>
    <w:rsid w:val="00721BBC"/>
    <w:rsid w:val="007741AA"/>
    <w:rsid w:val="00777C75"/>
    <w:rsid w:val="00791DBC"/>
    <w:rsid w:val="007E49B6"/>
    <w:rsid w:val="00897311"/>
    <w:rsid w:val="008B15B0"/>
    <w:rsid w:val="008E4BE1"/>
    <w:rsid w:val="00933749"/>
    <w:rsid w:val="009B1569"/>
    <w:rsid w:val="009C2727"/>
    <w:rsid w:val="009F3A13"/>
    <w:rsid w:val="00A9451C"/>
    <w:rsid w:val="00AA213C"/>
    <w:rsid w:val="00AD0C80"/>
    <w:rsid w:val="00B000CD"/>
    <w:rsid w:val="00B02AA2"/>
    <w:rsid w:val="00B04071"/>
    <w:rsid w:val="00B27BD6"/>
    <w:rsid w:val="00B357B1"/>
    <w:rsid w:val="00B36AC5"/>
    <w:rsid w:val="00B37DAF"/>
    <w:rsid w:val="00B559B0"/>
    <w:rsid w:val="00BF4F0B"/>
    <w:rsid w:val="00BF5B32"/>
    <w:rsid w:val="00BF6503"/>
    <w:rsid w:val="00C07A54"/>
    <w:rsid w:val="00CD36C9"/>
    <w:rsid w:val="00CF654A"/>
    <w:rsid w:val="00D15451"/>
    <w:rsid w:val="00D41365"/>
    <w:rsid w:val="00D63F1E"/>
    <w:rsid w:val="00D94FF7"/>
    <w:rsid w:val="00DB15FE"/>
    <w:rsid w:val="00DB1901"/>
    <w:rsid w:val="00DC5FFF"/>
    <w:rsid w:val="00DD6628"/>
    <w:rsid w:val="00DE5E4E"/>
    <w:rsid w:val="00E03A8C"/>
    <w:rsid w:val="00E111E7"/>
    <w:rsid w:val="00E2477A"/>
    <w:rsid w:val="00EB5933"/>
    <w:rsid w:val="00ED02F8"/>
    <w:rsid w:val="00ED406F"/>
    <w:rsid w:val="00EF34EC"/>
    <w:rsid w:val="00F24F57"/>
    <w:rsid w:val="00F57869"/>
    <w:rsid w:val="00FA3D58"/>
    <w:rsid w:val="00FB6562"/>
    <w:rsid w:val="00FC3BF5"/>
    <w:rsid w:val="00FC4561"/>
    <w:rsid w:val="00F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4FF7"/>
    <w:rPr>
      <w:color w:val="0000FF"/>
      <w:u w:val="single"/>
    </w:rPr>
  </w:style>
  <w:style w:type="table" w:styleId="a4">
    <w:name w:val="Table Grid"/>
    <w:basedOn w:val="a1"/>
    <w:rsid w:val="006A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F5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03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Девятины3</cp:lastModifiedBy>
  <cp:revision>8</cp:revision>
  <cp:lastPrinted>2016-11-28T08:18:00Z</cp:lastPrinted>
  <dcterms:created xsi:type="dcterms:W3CDTF">2015-12-11T12:53:00Z</dcterms:created>
  <dcterms:modified xsi:type="dcterms:W3CDTF">2016-11-28T08:19:00Z</dcterms:modified>
</cp:coreProperties>
</file>