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6F" w:rsidRDefault="00EE0E6F" w:rsidP="002114C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tvgazeta.krtk.ru/content/news/6240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gazeta.krtk.ru/content/news/6240/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6F" w:rsidRDefault="00EE0E6F" w:rsidP="002114CB">
      <w:pPr>
        <w:jc w:val="center"/>
        <w:rPr>
          <w:b/>
          <w:sz w:val="28"/>
        </w:rPr>
      </w:pPr>
      <w:bookmarkStart w:id="0" w:name="_GoBack"/>
      <w:bookmarkEnd w:id="0"/>
    </w:p>
    <w:p w:rsidR="002114CB" w:rsidRDefault="002114CB" w:rsidP="002114CB">
      <w:pPr>
        <w:jc w:val="center"/>
        <w:rPr>
          <w:b/>
          <w:sz w:val="28"/>
        </w:rPr>
      </w:pPr>
      <w:r w:rsidRPr="002114CB">
        <w:rPr>
          <w:b/>
          <w:sz w:val="28"/>
        </w:rPr>
        <w:t>Извещение о внесении в ЕГРН результатов гос</w:t>
      </w:r>
      <w:r w:rsidR="0008143F">
        <w:rPr>
          <w:b/>
          <w:sz w:val="28"/>
        </w:rPr>
        <w:t>ударстве</w:t>
      </w:r>
      <w:r w:rsidR="00EE0E6F">
        <w:rPr>
          <w:b/>
          <w:sz w:val="28"/>
        </w:rPr>
        <w:t>нной кадастровой оценки земель</w:t>
      </w:r>
    </w:p>
    <w:p w:rsidR="002114CB" w:rsidRPr="002114CB" w:rsidRDefault="002114CB" w:rsidP="002114CB">
      <w:pPr>
        <w:jc w:val="center"/>
        <w:rPr>
          <w:b/>
          <w:sz w:val="28"/>
        </w:rPr>
      </w:pPr>
    </w:p>
    <w:p w:rsidR="002114CB" w:rsidRDefault="00132761" w:rsidP="00EE0E6F">
      <w:pPr>
        <w:ind w:firstLine="708"/>
        <w:jc w:val="both"/>
        <w:rPr>
          <w:sz w:val="28"/>
          <w:szCs w:val="28"/>
        </w:rPr>
      </w:pPr>
      <w:r>
        <w:rPr>
          <w:sz w:val="28"/>
        </w:rPr>
        <w:t>Управление Росреестра по Вологодской области информирует вологжан</w:t>
      </w:r>
      <w:r w:rsidR="00EE0E6F">
        <w:rPr>
          <w:sz w:val="28"/>
        </w:rPr>
        <w:t xml:space="preserve"> о том</w:t>
      </w:r>
      <w:r>
        <w:rPr>
          <w:sz w:val="28"/>
        </w:rPr>
        <w:t>, что в</w:t>
      </w:r>
      <w:r w:rsidR="002114CB">
        <w:rPr>
          <w:sz w:val="28"/>
        </w:rPr>
        <w:t xml:space="preserve"> период с 11.01.2021 по 27.01.2021 в Единый государственный реестр недвижимости </w:t>
      </w:r>
      <w:r>
        <w:rPr>
          <w:sz w:val="28"/>
        </w:rPr>
        <w:t xml:space="preserve">(ЕГРН) </w:t>
      </w:r>
      <w:r w:rsidR="002114CB">
        <w:rPr>
          <w:sz w:val="28"/>
        </w:rPr>
        <w:t xml:space="preserve">внесены результаты государственной кадастровой оценки земельных участков </w:t>
      </w:r>
      <w:r w:rsidR="002114CB">
        <w:rPr>
          <w:sz w:val="28"/>
          <w:szCs w:val="28"/>
        </w:rPr>
        <w:t xml:space="preserve">следующих категорий земель: </w:t>
      </w:r>
    </w:p>
    <w:p w:rsidR="002114CB" w:rsidRDefault="002114CB" w:rsidP="00EE0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«земли лесного фонда», которые утверждены приказом Департамента имущественных отношений Вологодской области от 20.11.2020 №99-н,</w:t>
      </w:r>
    </w:p>
    <w:p w:rsidR="002114CB" w:rsidRDefault="002114CB" w:rsidP="00EE0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«земли особо охраняемых природных территорий и объектов», которые утверждены приказом Департамента имущественных отношений Вологодской области от 20.11.2020 №100-н</w:t>
      </w:r>
    </w:p>
    <w:p w:rsidR="002114CB" w:rsidRDefault="002114CB" w:rsidP="00EE0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которые утверждены приказом Департамента имущественных отношений Вологодской области от 20.11.2020 №101-н,</w:t>
      </w:r>
    </w:p>
    <w:p w:rsidR="00A33345" w:rsidRDefault="002114CB" w:rsidP="00EE0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«земли сельскохозяйственного назначения», которые утверждены приказом Департамента имущественных отношений Вологодской области от 20.11.2020 №102-н.</w:t>
      </w:r>
    </w:p>
    <w:p w:rsidR="002114CB" w:rsidRDefault="002114CB" w:rsidP="002114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Новая кадастровая стоимость таких земельных участков будет применяться с 01.01.2021, в том числе для целей налогообложения. </w:t>
      </w:r>
    </w:p>
    <w:p w:rsidR="002114CB" w:rsidRDefault="002114CB" w:rsidP="002114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результатами государственной кадастровой оценки можно ознакомится на официальном сайте Департамента имущественных отношений Вологодской области по адресу </w:t>
      </w:r>
      <w:hyperlink r:id="rId5" w:tgtFrame="_blank" w:history="1">
        <w:r w:rsidRPr="002114CB">
          <w:rPr>
            <w:rStyle w:val="a3"/>
            <w:b/>
            <w:bCs/>
            <w:sz w:val="28"/>
            <w:szCs w:val="28"/>
          </w:rPr>
          <w:t>dio.gov35.ru</w:t>
        </w:r>
      </w:hyperlink>
      <w:r>
        <w:rPr>
          <w:sz w:val="28"/>
          <w:szCs w:val="28"/>
        </w:rPr>
        <w:t xml:space="preserve">. </w:t>
      </w:r>
    </w:p>
    <w:p w:rsidR="00132761" w:rsidRDefault="00132761" w:rsidP="002114CB">
      <w:pPr>
        <w:jc w:val="both"/>
        <w:rPr>
          <w:sz w:val="28"/>
          <w:szCs w:val="28"/>
        </w:rPr>
      </w:pPr>
    </w:p>
    <w:p w:rsidR="00EE0E6F" w:rsidRDefault="00EE0E6F" w:rsidP="002114CB">
      <w:pPr>
        <w:jc w:val="both"/>
        <w:rPr>
          <w:sz w:val="28"/>
          <w:szCs w:val="28"/>
        </w:rPr>
      </w:pPr>
    </w:p>
    <w:p w:rsidR="00EE0E6F" w:rsidRDefault="00EE0E6F" w:rsidP="002114CB">
      <w:pPr>
        <w:jc w:val="both"/>
        <w:rPr>
          <w:sz w:val="28"/>
          <w:szCs w:val="28"/>
        </w:rPr>
      </w:pPr>
    </w:p>
    <w:p w:rsidR="00EE0E6F" w:rsidRPr="00EE0E6F" w:rsidRDefault="00EE0E6F" w:rsidP="002114CB">
      <w:pPr>
        <w:jc w:val="both"/>
        <w:rPr>
          <w:rFonts w:ascii="Arial" w:hAnsi="Arial" w:cs="Arial"/>
          <w:sz w:val="28"/>
          <w:szCs w:val="28"/>
        </w:rPr>
      </w:pPr>
      <w:r w:rsidRPr="00EE0E6F">
        <w:rPr>
          <w:rFonts w:ascii="Arial" w:hAnsi="Arial" w:cs="Arial"/>
          <w:sz w:val="28"/>
          <w:szCs w:val="28"/>
        </w:rPr>
        <w:t>Пресс-служба Управления Росреестра по Вологодской области</w:t>
      </w:r>
    </w:p>
    <w:sectPr w:rsidR="00EE0E6F" w:rsidRPr="00EE0E6F" w:rsidSect="00A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CB"/>
    <w:rsid w:val="0008143F"/>
    <w:rsid w:val="00132761"/>
    <w:rsid w:val="002114CB"/>
    <w:rsid w:val="007A55EE"/>
    <w:rsid w:val="00A33345"/>
    <w:rsid w:val="00A831E6"/>
    <w:rsid w:val="00E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4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o.gov35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Генадьевна</dc:creator>
  <cp:lastModifiedBy>ДевятиныСервер</cp:lastModifiedBy>
  <cp:revision>2</cp:revision>
  <dcterms:created xsi:type="dcterms:W3CDTF">2021-02-12T11:17:00Z</dcterms:created>
  <dcterms:modified xsi:type="dcterms:W3CDTF">2021-02-12T11:17:00Z</dcterms:modified>
</cp:coreProperties>
</file>